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CB1" w:rsidRPr="0045293B" w:rsidRDefault="00E67CB1" w:rsidP="0045293B">
      <w:pPr>
        <w:tabs>
          <w:tab w:val="left" w:pos="708"/>
          <w:tab w:val="left" w:pos="1940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5293B">
        <w:rPr>
          <w:rFonts w:ascii="Arial" w:hAnsi="Arial" w:cs="Arial"/>
          <w:b/>
          <w:sz w:val="24"/>
          <w:szCs w:val="24"/>
        </w:rPr>
        <w:t xml:space="preserve">REQUERIMENTO N. </w:t>
      </w:r>
      <w:r w:rsidR="0085547C" w:rsidRPr="0045293B">
        <w:rPr>
          <w:rFonts w:ascii="Arial" w:hAnsi="Arial" w:cs="Arial"/>
          <w:b/>
          <w:sz w:val="24"/>
          <w:szCs w:val="24"/>
        </w:rPr>
        <w:t>4</w:t>
      </w:r>
      <w:r w:rsidR="00C02589">
        <w:rPr>
          <w:rFonts w:ascii="Arial" w:hAnsi="Arial" w:cs="Arial"/>
          <w:b/>
          <w:sz w:val="24"/>
          <w:szCs w:val="24"/>
        </w:rPr>
        <w:t>5</w:t>
      </w:r>
      <w:r w:rsidRPr="0045293B">
        <w:rPr>
          <w:rFonts w:ascii="Arial" w:hAnsi="Arial" w:cs="Arial"/>
          <w:b/>
          <w:sz w:val="24"/>
          <w:szCs w:val="24"/>
        </w:rPr>
        <w:t>/2019</w:t>
      </w:r>
    </w:p>
    <w:p w:rsidR="000B7F23" w:rsidRPr="0045293B" w:rsidRDefault="000B7F23" w:rsidP="0045293B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E67CB1" w:rsidRPr="0045293B" w:rsidRDefault="00E67CB1" w:rsidP="0054040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5293B">
        <w:rPr>
          <w:rFonts w:ascii="Arial" w:hAnsi="Arial" w:cs="Arial"/>
          <w:sz w:val="24"/>
          <w:szCs w:val="24"/>
        </w:rPr>
        <w:t>Ao Exmo. Senhor</w:t>
      </w:r>
      <w:r w:rsidRPr="0045293B">
        <w:rPr>
          <w:rFonts w:ascii="Arial" w:hAnsi="Arial" w:cs="Arial"/>
          <w:b/>
          <w:sz w:val="24"/>
          <w:szCs w:val="24"/>
        </w:rPr>
        <w:br/>
        <w:t>JOSÉ CARLOS DA SILVA CAMPOS</w:t>
      </w:r>
    </w:p>
    <w:p w:rsidR="00E67CB1" w:rsidRPr="0045293B" w:rsidRDefault="00E67CB1" w:rsidP="005404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293B">
        <w:rPr>
          <w:rFonts w:ascii="Arial" w:hAnsi="Arial" w:cs="Arial"/>
          <w:sz w:val="24"/>
          <w:szCs w:val="24"/>
        </w:rPr>
        <w:t xml:space="preserve">PRESIDENTE DA CAMARA MUNICIPAL </w:t>
      </w:r>
    </w:p>
    <w:p w:rsidR="00E67CB1" w:rsidRPr="0045293B" w:rsidRDefault="00E67CB1" w:rsidP="0054040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5293B">
        <w:rPr>
          <w:rFonts w:ascii="Arial" w:hAnsi="Arial" w:cs="Arial"/>
          <w:sz w:val="24"/>
          <w:szCs w:val="24"/>
        </w:rPr>
        <w:t>RONCADOR/PR</w:t>
      </w:r>
      <w:r w:rsidRPr="0045293B">
        <w:rPr>
          <w:rFonts w:ascii="Arial" w:hAnsi="Arial" w:cs="Arial"/>
          <w:b/>
          <w:sz w:val="24"/>
          <w:szCs w:val="24"/>
        </w:rPr>
        <w:t>.</w:t>
      </w:r>
    </w:p>
    <w:p w:rsidR="009E4AA7" w:rsidRPr="0045293B" w:rsidRDefault="009E4AA7" w:rsidP="0045293B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0B7F23" w:rsidRDefault="000B7F23" w:rsidP="0045293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5293B">
        <w:rPr>
          <w:rFonts w:ascii="Arial" w:hAnsi="Arial" w:cs="Arial"/>
          <w:sz w:val="24"/>
          <w:szCs w:val="24"/>
        </w:rPr>
        <w:t xml:space="preserve">Senhor Presidente, </w:t>
      </w:r>
    </w:p>
    <w:p w:rsidR="00C43F21" w:rsidRPr="0045293B" w:rsidRDefault="00C43F21" w:rsidP="0045293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02589" w:rsidRDefault="000B7F23" w:rsidP="0045293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5293B">
        <w:rPr>
          <w:rFonts w:ascii="Arial" w:hAnsi="Arial" w:cs="Arial"/>
          <w:sz w:val="24"/>
          <w:szCs w:val="24"/>
        </w:rPr>
        <w:t xml:space="preserve"> </w:t>
      </w:r>
      <w:r w:rsidR="00C02589">
        <w:rPr>
          <w:rFonts w:ascii="Arial" w:hAnsi="Arial" w:cs="Arial"/>
          <w:b/>
          <w:sz w:val="24"/>
          <w:szCs w:val="24"/>
        </w:rPr>
        <w:t>Amadeu Elizio Santos</w:t>
      </w:r>
      <w:r w:rsidRPr="0045293B">
        <w:rPr>
          <w:rFonts w:ascii="Arial" w:hAnsi="Arial" w:cs="Arial"/>
          <w:b/>
          <w:sz w:val="24"/>
          <w:szCs w:val="24"/>
        </w:rPr>
        <w:t xml:space="preserve">, </w:t>
      </w:r>
      <w:r w:rsidRPr="0045293B">
        <w:rPr>
          <w:rFonts w:ascii="Arial" w:hAnsi="Arial" w:cs="Arial"/>
          <w:sz w:val="24"/>
          <w:szCs w:val="24"/>
        </w:rPr>
        <w:t>vereador que ao presente subscreve vem na forma do Regimento Interno da Câmara, e requer envio de Oficio ao Exmo. Senhor</w:t>
      </w:r>
      <w:r w:rsidR="00C02589" w:rsidRPr="0045293B">
        <w:rPr>
          <w:rFonts w:ascii="Arial" w:hAnsi="Arial" w:cs="Arial"/>
          <w:sz w:val="24"/>
          <w:szCs w:val="24"/>
        </w:rPr>
        <w:t xml:space="preserve"> </w:t>
      </w:r>
      <w:r w:rsidR="00C02589">
        <w:rPr>
          <w:rFonts w:ascii="Arial" w:hAnsi="Arial" w:cs="Arial"/>
          <w:sz w:val="24"/>
          <w:szCs w:val="24"/>
        </w:rPr>
        <w:t>Luiz Nishimori, Deputado Federal, com a finalidade de solicitar recursos financeiros para ser destinado ao Município de Roncador para aquisição de duas enciladerias</w:t>
      </w:r>
      <w:r w:rsidR="00E03C0B">
        <w:rPr>
          <w:rFonts w:ascii="Arial" w:hAnsi="Arial" w:cs="Arial"/>
          <w:sz w:val="24"/>
          <w:szCs w:val="24"/>
        </w:rPr>
        <w:t>,</w:t>
      </w:r>
      <w:r w:rsidR="0037382F">
        <w:rPr>
          <w:rFonts w:ascii="Arial" w:hAnsi="Arial" w:cs="Arial"/>
          <w:sz w:val="24"/>
          <w:szCs w:val="24"/>
        </w:rPr>
        <w:t xml:space="preserve"> duas carretas</w:t>
      </w:r>
      <w:r w:rsidR="00E03C0B">
        <w:rPr>
          <w:rFonts w:ascii="Arial" w:hAnsi="Arial" w:cs="Arial"/>
          <w:sz w:val="24"/>
          <w:szCs w:val="24"/>
        </w:rPr>
        <w:t xml:space="preserve"> e uma enfardadeira, </w:t>
      </w:r>
      <w:r w:rsidR="00C02589">
        <w:rPr>
          <w:rFonts w:ascii="Arial" w:hAnsi="Arial" w:cs="Arial"/>
          <w:sz w:val="24"/>
          <w:szCs w:val="24"/>
        </w:rPr>
        <w:t>para atendimento</w:t>
      </w:r>
      <w:r w:rsidR="00336124">
        <w:rPr>
          <w:rFonts w:ascii="Arial" w:hAnsi="Arial" w:cs="Arial"/>
          <w:sz w:val="24"/>
          <w:szCs w:val="24"/>
        </w:rPr>
        <w:t xml:space="preserve"> das comunidades rurais de nosso</w:t>
      </w:r>
      <w:r w:rsidR="00C02589">
        <w:rPr>
          <w:rFonts w:ascii="Arial" w:hAnsi="Arial" w:cs="Arial"/>
          <w:sz w:val="24"/>
          <w:szCs w:val="24"/>
        </w:rPr>
        <w:t xml:space="preserve"> </w:t>
      </w:r>
      <w:r w:rsidR="00336124">
        <w:rPr>
          <w:rFonts w:ascii="Arial" w:hAnsi="Arial" w:cs="Arial"/>
          <w:sz w:val="24"/>
          <w:szCs w:val="24"/>
        </w:rPr>
        <w:t>município.</w:t>
      </w:r>
    </w:p>
    <w:p w:rsidR="00C02589" w:rsidRPr="00404C4F" w:rsidRDefault="00C02589" w:rsidP="0045293B">
      <w:pPr>
        <w:spacing w:after="0" w:line="360" w:lineRule="auto"/>
        <w:ind w:left="709"/>
        <w:jc w:val="both"/>
        <w:rPr>
          <w:rFonts w:ascii="Arial" w:hAnsi="Arial" w:cs="Arial"/>
          <w:sz w:val="4"/>
          <w:szCs w:val="24"/>
        </w:rPr>
      </w:pPr>
    </w:p>
    <w:p w:rsidR="00C02589" w:rsidRDefault="00C02589" w:rsidP="00C0258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muitas famílias de nosso município dependem da agricultura familiar, porém necessitam de equipamentos que possam auxiliar no desempenho do trabalho e melhorar as atividades agrícolas. </w:t>
      </w:r>
    </w:p>
    <w:p w:rsidR="00C02589" w:rsidRDefault="00404C4F" w:rsidP="00C0258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se tratar de agricultura familiar </w:t>
      </w:r>
      <w:r w:rsidR="001B21EE">
        <w:rPr>
          <w:rFonts w:ascii="Arial" w:hAnsi="Arial" w:cs="Arial"/>
          <w:sz w:val="24"/>
          <w:szCs w:val="24"/>
        </w:rPr>
        <w:t>estes não possuem</w:t>
      </w:r>
      <w:r>
        <w:rPr>
          <w:rFonts w:ascii="Arial" w:hAnsi="Arial" w:cs="Arial"/>
          <w:sz w:val="24"/>
          <w:szCs w:val="24"/>
        </w:rPr>
        <w:t xml:space="preserve"> recursos financeiros suficientes para investirem na compra de maquinários, por essa razão</w:t>
      </w:r>
      <w:r w:rsidR="001B21EE">
        <w:rPr>
          <w:rFonts w:ascii="Arial" w:hAnsi="Arial" w:cs="Arial"/>
          <w:sz w:val="24"/>
          <w:szCs w:val="24"/>
        </w:rPr>
        <w:t xml:space="preserve"> necessitam</w:t>
      </w:r>
      <w:r>
        <w:rPr>
          <w:rFonts w:ascii="Arial" w:hAnsi="Arial" w:cs="Arial"/>
          <w:sz w:val="24"/>
          <w:szCs w:val="24"/>
        </w:rPr>
        <w:t xml:space="preserve"> de auxilio financeiro para estas aquisições, que são de grande necessidade para realizar os trabalhos nas propriedades rurais.</w:t>
      </w:r>
    </w:p>
    <w:p w:rsidR="00404C4F" w:rsidRDefault="00404C4F" w:rsidP="00404C4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Esses maquinários serão utilizados por varias familias das comunidades rurais, pois estes se organizam em associações fazendo que estas aquisições beneficiem um consideravel número de agricultores familiares. </w:t>
      </w:r>
    </w:p>
    <w:p w:rsidR="000B7F23" w:rsidRPr="0045293B" w:rsidRDefault="000B7F23" w:rsidP="0045293B">
      <w:pPr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45293B">
        <w:rPr>
          <w:rFonts w:ascii="Arial" w:hAnsi="Arial" w:cs="Arial"/>
          <w:sz w:val="24"/>
          <w:szCs w:val="24"/>
        </w:rPr>
        <w:t xml:space="preserve">Contamos com a colaboração e desempenho desta administração.  </w:t>
      </w:r>
    </w:p>
    <w:p w:rsidR="000B7F23" w:rsidRPr="0045293B" w:rsidRDefault="000B7F23" w:rsidP="0045293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5293B">
        <w:rPr>
          <w:rFonts w:ascii="Arial" w:hAnsi="Arial" w:cs="Arial"/>
          <w:sz w:val="24"/>
          <w:szCs w:val="24"/>
        </w:rPr>
        <w:t>Nestes termos,</w:t>
      </w:r>
    </w:p>
    <w:p w:rsidR="000B7F23" w:rsidRPr="0045293B" w:rsidRDefault="000B7F23" w:rsidP="0045293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5293B">
        <w:rPr>
          <w:rFonts w:ascii="Arial" w:hAnsi="Arial" w:cs="Arial"/>
          <w:sz w:val="24"/>
          <w:szCs w:val="24"/>
        </w:rPr>
        <w:t>Pede deferimento.</w:t>
      </w:r>
    </w:p>
    <w:p w:rsidR="000B7F23" w:rsidRPr="0045293B" w:rsidRDefault="000B7F23" w:rsidP="0045293B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45293B">
        <w:rPr>
          <w:rFonts w:ascii="Arial" w:hAnsi="Arial" w:cs="Arial"/>
          <w:sz w:val="24"/>
          <w:szCs w:val="24"/>
        </w:rPr>
        <w:t>Edifício Lucielin Cristina Rosa,</w:t>
      </w:r>
    </w:p>
    <w:p w:rsidR="000B7F23" w:rsidRPr="0045293B" w:rsidRDefault="000B7F23" w:rsidP="0045293B">
      <w:pPr>
        <w:spacing w:after="0" w:line="360" w:lineRule="auto"/>
        <w:ind w:left="720"/>
        <w:jc w:val="center"/>
        <w:rPr>
          <w:rFonts w:ascii="Arial" w:hAnsi="Arial" w:cs="Arial"/>
          <w:sz w:val="24"/>
          <w:szCs w:val="24"/>
        </w:rPr>
      </w:pPr>
      <w:r w:rsidRPr="0045293B">
        <w:rPr>
          <w:rFonts w:ascii="Arial" w:hAnsi="Arial" w:cs="Arial"/>
          <w:sz w:val="24"/>
          <w:szCs w:val="24"/>
        </w:rPr>
        <w:t>Roncador em 2</w:t>
      </w:r>
      <w:r w:rsidR="00977A54">
        <w:rPr>
          <w:rFonts w:ascii="Arial" w:hAnsi="Arial" w:cs="Arial"/>
          <w:sz w:val="24"/>
          <w:szCs w:val="24"/>
        </w:rPr>
        <w:t>9</w:t>
      </w:r>
      <w:r w:rsidRPr="0045293B">
        <w:rPr>
          <w:rFonts w:ascii="Arial" w:hAnsi="Arial" w:cs="Arial"/>
          <w:sz w:val="24"/>
          <w:szCs w:val="24"/>
        </w:rPr>
        <w:t xml:space="preserve"> de agosto de 2019.</w:t>
      </w:r>
    </w:p>
    <w:p w:rsidR="000B7F23" w:rsidRPr="0045293B" w:rsidRDefault="000B7F23" w:rsidP="0045293B">
      <w:pPr>
        <w:spacing w:after="0" w:line="360" w:lineRule="auto"/>
        <w:ind w:left="720"/>
        <w:jc w:val="center"/>
        <w:rPr>
          <w:rFonts w:ascii="Arial" w:hAnsi="Arial" w:cs="Arial"/>
          <w:sz w:val="24"/>
          <w:szCs w:val="24"/>
        </w:rPr>
      </w:pPr>
      <w:r w:rsidRPr="0045293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0B7F23" w:rsidRPr="0045293B" w:rsidRDefault="000B7F23" w:rsidP="0045293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45293B">
        <w:rPr>
          <w:rFonts w:ascii="Arial" w:hAnsi="Arial" w:cs="Arial"/>
          <w:sz w:val="24"/>
          <w:szCs w:val="24"/>
        </w:rPr>
        <w:t xml:space="preserve">__________________________________________ </w:t>
      </w:r>
    </w:p>
    <w:p w:rsidR="000B7F23" w:rsidRPr="0045293B" w:rsidRDefault="00110674" w:rsidP="0045293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Amadeu Elizio Santos</w:t>
      </w:r>
    </w:p>
    <w:p w:rsidR="00B4472C" w:rsidRPr="0045293B" w:rsidRDefault="000B7F23" w:rsidP="00F561C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45293B">
        <w:rPr>
          <w:rFonts w:ascii="Arial" w:hAnsi="Arial" w:cs="Arial"/>
          <w:sz w:val="24"/>
          <w:szCs w:val="24"/>
        </w:rPr>
        <w:t xml:space="preserve">Vereador </w:t>
      </w:r>
      <w:r w:rsidR="00494034">
        <w:rPr>
          <w:rFonts w:ascii="Arial" w:hAnsi="Arial" w:cs="Arial"/>
          <w:sz w:val="24"/>
          <w:szCs w:val="24"/>
        </w:rPr>
        <w:t xml:space="preserve">  </w:t>
      </w:r>
    </w:p>
    <w:sectPr w:rsidR="00B4472C" w:rsidRPr="0045293B" w:rsidSect="0029313B">
      <w:headerReference w:type="default" r:id="rId8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3F82" w:rsidRDefault="00B63F82" w:rsidP="00F95B44">
      <w:pPr>
        <w:spacing w:after="0" w:line="240" w:lineRule="auto"/>
      </w:pPr>
      <w:r>
        <w:separator/>
      </w:r>
    </w:p>
  </w:endnote>
  <w:endnote w:type="continuationSeparator" w:id="0">
    <w:p w:rsidR="00B63F82" w:rsidRDefault="00B63F82" w:rsidP="00F95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3F82" w:rsidRDefault="00B63F82" w:rsidP="00F95B44">
      <w:pPr>
        <w:spacing w:after="0" w:line="240" w:lineRule="auto"/>
      </w:pPr>
      <w:r>
        <w:separator/>
      </w:r>
    </w:p>
  </w:footnote>
  <w:footnote w:type="continuationSeparator" w:id="0">
    <w:p w:rsidR="00B63F82" w:rsidRDefault="00B63F82" w:rsidP="00F95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B44" w:rsidRPr="00632FC1" w:rsidRDefault="00F95B44" w:rsidP="00F95B4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3" name="Imagem 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:rsidR="00F95B44" w:rsidRPr="00B70FF7" w:rsidRDefault="00F95B44" w:rsidP="00F95B44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 xml:space="preserve">, 865, Centro, </w:t>
    </w:r>
    <w:r>
      <w:rPr>
        <w:rFonts w:ascii="Arial" w:hAnsi="Arial" w:cs="Arial"/>
        <w:b w:val="0"/>
        <w:bCs/>
        <w:color w:val="666699"/>
        <w:sz w:val="20"/>
      </w:rPr>
      <w:t>Roncador/PR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:rsidR="00F95B44" w:rsidRDefault="00F95B44" w:rsidP="00F95B44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CNPJ: 78.184.355/0001-75</w:t>
    </w:r>
  </w:p>
  <w:p w:rsidR="00F95B44" w:rsidRDefault="00166D8B">
    <w:pPr>
      <w:pStyle w:val="Cabealho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00D3A"/>
    <w:multiLevelType w:val="hybridMultilevel"/>
    <w:tmpl w:val="40AA1F3C"/>
    <w:lvl w:ilvl="0" w:tplc="0416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375A3B10"/>
    <w:multiLevelType w:val="hybridMultilevel"/>
    <w:tmpl w:val="15060C4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873B7A"/>
    <w:multiLevelType w:val="hybridMultilevel"/>
    <w:tmpl w:val="CB5AE05C"/>
    <w:lvl w:ilvl="0" w:tplc="0416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0F236C6"/>
    <w:multiLevelType w:val="hybridMultilevel"/>
    <w:tmpl w:val="8C1A248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235221E"/>
    <w:multiLevelType w:val="hybridMultilevel"/>
    <w:tmpl w:val="08608B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0B7DEF"/>
    <w:multiLevelType w:val="hybridMultilevel"/>
    <w:tmpl w:val="238641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0A0D64"/>
    <w:multiLevelType w:val="hybridMultilevel"/>
    <w:tmpl w:val="C3B6A0E2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3317FB6"/>
    <w:multiLevelType w:val="hybridMultilevel"/>
    <w:tmpl w:val="6018E3A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7E6614"/>
    <w:multiLevelType w:val="hybridMultilevel"/>
    <w:tmpl w:val="A74A44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9940AA"/>
    <w:multiLevelType w:val="hybridMultilevel"/>
    <w:tmpl w:val="EF4256BC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7"/>
  </w:num>
  <w:num w:numId="6">
    <w:abstractNumId w:val="0"/>
  </w:num>
  <w:num w:numId="7">
    <w:abstractNumId w:val="9"/>
  </w:num>
  <w:num w:numId="8">
    <w:abstractNumId w:val="2"/>
  </w:num>
  <w:num w:numId="9">
    <w:abstractNumId w:val="8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8022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95B44"/>
    <w:rsid w:val="00004324"/>
    <w:rsid w:val="0001020B"/>
    <w:rsid w:val="00013A8A"/>
    <w:rsid w:val="000205A9"/>
    <w:rsid w:val="000269E7"/>
    <w:rsid w:val="0003206E"/>
    <w:rsid w:val="00047371"/>
    <w:rsid w:val="000509F0"/>
    <w:rsid w:val="000636CC"/>
    <w:rsid w:val="00070717"/>
    <w:rsid w:val="00085AB2"/>
    <w:rsid w:val="00093EEA"/>
    <w:rsid w:val="0009598D"/>
    <w:rsid w:val="000A0530"/>
    <w:rsid w:val="000A3A79"/>
    <w:rsid w:val="000B2730"/>
    <w:rsid w:val="000B7F23"/>
    <w:rsid w:val="000C6161"/>
    <w:rsid w:val="000E01D0"/>
    <w:rsid w:val="000E7CB7"/>
    <w:rsid w:val="000F012E"/>
    <w:rsid w:val="000F4C57"/>
    <w:rsid w:val="00110674"/>
    <w:rsid w:val="00111A7A"/>
    <w:rsid w:val="0011794A"/>
    <w:rsid w:val="001545BB"/>
    <w:rsid w:val="00166D8B"/>
    <w:rsid w:val="001752AD"/>
    <w:rsid w:val="001816FD"/>
    <w:rsid w:val="00190A7E"/>
    <w:rsid w:val="001A54AE"/>
    <w:rsid w:val="001B21EE"/>
    <w:rsid w:val="001C51BB"/>
    <w:rsid w:val="001D0329"/>
    <w:rsid w:val="001D27D2"/>
    <w:rsid w:val="002107C0"/>
    <w:rsid w:val="002153F3"/>
    <w:rsid w:val="00217C94"/>
    <w:rsid w:val="00231825"/>
    <w:rsid w:val="002358DD"/>
    <w:rsid w:val="002634FC"/>
    <w:rsid w:val="00283A38"/>
    <w:rsid w:val="002908C9"/>
    <w:rsid w:val="0029313B"/>
    <w:rsid w:val="00296D37"/>
    <w:rsid w:val="002B27FC"/>
    <w:rsid w:val="002E7E45"/>
    <w:rsid w:val="002F1176"/>
    <w:rsid w:val="002F646F"/>
    <w:rsid w:val="00301D19"/>
    <w:rsid w:val="003253A3"/>
    <w:rsid w:val="003325EB"/>
    <w:rsid w:val="003346C6"/>
    <w:rsid w:val="00336124"/>
    <w:rsid w:val="00337C60"/>
    <w:rsid w:val="0037382F"/>
    <w:rsid w:val="00373960"/>
    <w:rsid w:val="00374B07"/>
    <w:rsid w:val="00376CDC"/>
    <w:rsid w:val="0038460A"/>
    <w:rsid w:val="00391D43"/>
    <w:rsid w:val="003B1F40"/>
    <w:rsid w:val="003C1ACE"/>
    <w:rsid w:val="003C4D4B"/>
    <w:rsid w:val="003C7489"/>
    <w:rsid w:val="003D1881"/>
    <w:rsid w:val="003E4D71"/>
    <w:rsid w:val="00404C4F"/>
    <w:rsid w:val="00411FD7"/>
    <w:rsid w:val="00414AE9"/>
    <w:rsid w:val="004243D9"/>
    <w:rsid w:val="00425D14"/>
    <w:rsid w:val="004276DD"/>
    <w:rsid w:val="00430367"/>
    <w:rsid w:val="004347A9"/>
    <w:rsid w:val="00434E98"/>
    <w:rsid w:val="00442CA3"/>
    <w:rsid w:val="0045293B"/>
    <w:rsid w:val="00456CD9"/>
    <w:rsid w:val="00461737"/>
    <w:rsid w:val="004668EA"/>
    <w:rsid w:val="00494034"/>
    <w:rsid w:val="004E505B"/>
    <w:rsid w:val="0051006C"/>
    <w:rsid w:val="00511B3C"/>
    <w:rsid w:val="00517EB2"/>
    <w:rsid w:val="00540402"/>
    <w:rsid w:val="00552DC8"/>
    <w:rsid w:val="00553D85"/>
    <w:rsid w:val="005551CF"/>
    <w:rsid w:val="00576A48"/>
    <w:rsid w:val="00597D84"/>
    <w:rsid w:val="005B7D3B"/>
    <w:rsid w:val="005E685B"/>
    <w:rsid w:val="006016D4"/>
    <w:rsid w:val="00614387"/>
    <w:rsid w:val="00615E48"/>
    <w:rsid w:val="00627213"/>
    <w:rsid w:val="00633B24"/>
    <w:rsid w:val="00651C28"/>
    <w:rsid w:val="00660C4C"/>
    <w:rsid w:val="00680EBE"/>
    <w:rsid w:val="006811D5"/>
    <w:rsid w:val="006B70EA"/>
    <w:rsid w:val="006C00B7"/>
    <w:rsid w:val="006D421C"/>
    <w:rsid w:val="006E28EB"/>
    <w:rsid w:val="006F395F"/>
    <w:rsid w:val="006F3D10"/>
    <w:rsid w:val="006F7735"/>
    <w:rsid w:val="00701D11"/>
    <w:rsid w:val="007058C1"/>
    <w:rsid w:val="00735BA9"/>
    <w:rsid w:val="00742F49"/>
    <w:rsid w:val="00751AEE"/>
    <w:rsid w:val="0076422D"/>
    <w:rsid w:val="00766B08"/>
    <w:rsid w:val="00773F4E"/>
    <w:rsid w:val="00797C81"/>
    <w:rsid w:val="007A24F7"/>
    <w:rsid w:val="007A3C5C"/>
    <w:rsid w:val="007B1278"/>
    <w:rsid w:val="007C61C0"/>
    <w:rsid w:val="007E61CA"/>
    <w:rsid w:val="007E762F"/>
    <w:rsid w:val="0080432E"/>
    <w:rsid w:val="00817F26"/>
    <w:rsid w:val="00831443"/>
    <w:rsid w:val="0083475A"/>
    <w:rsid w:val="00845361"/>
    <w:rsid w:val="00845B6A"/>
    <w:rsid w:val="0085547C"/>
    <w:rsid w:val="0086338A"/>
    <w:rsid w:val="00863EC3"/>
    <w:rsid w:val="00871590"/>
    <w:rsid w:val="008722D3"/>
    <w:rsid w:val="008840B2"/>
    <w:rsid w:val="008C753A"/>
    <w:rsid w:val="00914031"/>
    <w:rsid w:val="009206ED"/>
    <w:rsid w:val="00943F11"/>
    <w:rsid w:val="00951516"/>
    <w:rsid w:val="00976561"/>
    <w:rsid w:val="00977A54"/>
    <w:rsid w:val="00982BFC"/>
    <w:rsid w:val="00983A7B"/>
    <w:rsid w:val="00990DDB"/>
    <w:rsid w:val="009C11D0"/>
    <w:rsid w:val="009C3EA7"/>
    <w:rsid w:val="009D0FE5"/>
    <w:rsid w:val="009E4AA7"/>
    <w:rsid w:val="009F2D63"/>
    <w:rsid w:val="00A20F9A"/>
    <w:rsid w:val="00A3780B"/>
    <w:rsid w:val="00A528C7"/>
    <w:rsid w:val="00A71725"/>
    <w:rsid w:val="00A7450D"/>
    <w:rsid w:val="00A74AA8"/>
    <w:rsid w:val="00A80B8D"/>
    <w:rsid w:val="00A9593C"/>
    <w:rsid w:val="00AA2186"/>
    <w:rsid w:val="00AB0373"/>
    <w:rsid w:val="00AB0D19"/>
    <w:rsid w:val="00AD57E4"/>
    <w:rsid w:val="00AE360A"/>
    <w:rsid w:val="00AF39A8"/>
    <w:rsid w:val="00B016A8"/>
    <w:rsid w:val="00B11BFB"/>
    <w:rsid w:val="00B21F70"/>
    <w:rsid w:val="00B428CF"/>
    <w:rsid w:val="00B4472C"/>
    <w:rsid w:val="00B613DE"/>
    <w:rsid w:val="00B6239C"/>
    <w:rsid w:val="00B63F82"/>
    <w:rsid w:val="00B71297"/>
    <w:rsid w:val="00B828D1"/>
    <w:rsid w:val="00B82A0D"/>
    <w:rsid w:val="00B90FFF"/>
    <w:rsid w:val="00BA5653"/>
    <w:rsid w:val="00BC2BB3"/>
    <w:rsid w:val="00BC6254"/>
    <w:rsid w:val="00BD50DC"/>
    <w:rsid w:val="00BF6B83"/>
    <w:rsid w:val="00C02589"/>
    <w:rsid w:val="00C07169"/>
    <w:rsid w:val="00C26870"/>
    <w:rsid w:val="00C27200"/>
    <w:rsid w:val="00C33042"/>
    <w:rsid w:val="00C35255"/>
    <w:rsid w:val="00C43F21"/>
    <w:rsid w:val="00C45D35"/>
    <w:rsid w:val="00C53EBC"/>
    <w:rsid w:val="00C771F0"/>
    <w:rsid w:val="00C77519"/>
    <w:rsid w:val="00C95CAA"/>
    <w:rsid w:val="00CD7167"/>
    <w:rsid w:val="00CE05BF"/>
    <w:rsid w:val="00CF6807"/>
    <w:rsid w:val="00D05510"/>
    <w:rsid w:val="00D11A94"/>
    <w:rsid w:val="00D1306A"/>
    <w:rsid w:val="00D15F14"/>
    <w:rsid w:val="00D22E95"/>
    <w:rsid w:val="00D45190"/>
    <w:rsid w:val="00D5171C"/>
    <w:rsid w:val="00D6119B"/>
    <w:rsid w:val="00D67893"/>
    <w:rsid w:val="00D776CD"/>
    <w:rsid w:val="00D8571F"/>
    <w:rsid w:val="00D96971"/>
    <w:rsid w:val="00DB0DB8"/>
    <w:rsid w:val="00DB3F33"/>
    <w:rsid w:val="00DC3EFF"/>
    <w:rsid w:val="00DF0532"/>
    <w:rsid w:val="00E03C0B"/>
    <w:rsid w:val="00E105AF"/>
    <w:rsid w:val="00E105CB"/>
    <w:rsid w:val="00E373FA"/>
    <w:rsid w:val="00E62F17"/>
    <w:rsid w:val="00E63362"/>
    <w:rsid w:val="00E65E19"/>
    <w:rsid w:val="00E66248"/>
    <w:rsid w:val="00E67CB1"/>
    <w:rsid w:val="00E712EB"/>
    <w:rsid w:val="00E935BA"/>
    <w:rsid w:val="00EA2FC5"/>
    <w:rsid w:val="00EB1434"/>
    <w:rsid w:val="00EC61B6"/>
    <w:rsid w:val="00F0166F"/>
    <w:rsid w:val="00F02CDD"/>
    <w:rsid w:val="00F22ADB"/>
    <w:rsid w:val="00F3081C"/>
    <w:rsid w:val="00F33892"/>
    <w:rsid w:val="00F411C3"/>
    <w:rsid w:val="00F4524C"/>
    <w:rsid w:val="00F55A98"/>
    <w:rsid w:val="00F561C5"/>
    <w:rsid w:val="00F660D4"/>
    <w:rsid w:val="00F7016D"/>
    <w:rsid w:val="00F73E25"/>
    <w:rsid w:val="00F93523"/>
    <w:rsid w:val="00F95B44"/>
    <w:rsid w:val="00FC0CFF"/>
    <w:rsid w:val="00FC636B"/>
    <w:rsid w:val="00FD0734"/>
    <w:rsid w:val="00FD7385"/>
    <w:rsid w:val="00FD76FD"/>
    <w:rsid w:val="00FE6FE5"/>
    <w:rsid w:val="00FE77CD"/>
    <w:rsid w:val="00FF17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37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5B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5B44"/>
  </w:style>
  <w:style w:type="paragraph" w:styleId="Rodap">
    <w:name w:val="footer"/>
    <w:basedOn w:val="Normal"/>
    <w:link w:val="RodapChar"/>
    <w:uiPriority w:val="99"/>
    <w:semiHidden/>
    <w:unhideWhenUsed/>
    <w:rsid w:val="00F95B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95B44"/>
  </w:style>
  <w:style w:type="paragraph" w:styleId="Textodebalo">
    <w:name w:val="Balloon Text"/>
    <w:basedOn w:val="Normal"/>
    <w:link w:val="TextodebaloChar"/>
    <w:uiPriority w:val="99"/>
    <w:semiHidden/>
    <w:unhideWhenUsed/>
    <w:rsid w:val="00F95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5B44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rsid w:val="00F95B4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F95B44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95B44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070717"/>
    <w:rPr>
      <w:b/>
      <w:bCs/>
    </w:rPr>
  </w:style>
  <w:style w:type="paragraph" w:styleId="PargrafodaLista">
    <w:name w:val="List Paragraph"/>
    <w:basedOn w:val="Normal"/>
    <w:uiPriority w:val="34"/>
    <w:qFormat/>
    <w:rsid w:val="007B127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63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5B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5B44"/>
  </w:style>
  <w:style w:type="paragraph" w:styleId="Rodap">
    <w:name w:val="footer"/>
    <w:basedOn w:val="Normal"/>
    <w:link w:val="RodapChar"/>
    <w:uiPriority w:val="99"/>
    <w:semiHidden/>
    <w:unhideWhenUsed/>
    <w:rsid w:val="00F95B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95B44"/>
  </w:style>
  <w:style w:type="paragraph" w:styleId="Textodebalo">
    <w:name w:val="Balloon Text"/>
    <w:basedOn w:val="Normal"/>
    <w:link w:val="TextodebaloChar"/>
    <w:uiPriority w:val="99"/>
    <w:semiHidden/>
    <w:unhideWhenUsed/>
    <w:rsid w:val="00F95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5B44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rsid w:val="00F95B4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F95B44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95B4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C7A40B-F5F4-47BE-BA0F-55A19DB44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250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25</cp:revision>
  <cp:lastPrinted>2019-08-29T17:25:00Z</cp:lastPrinted>
  <dcterms:created xsi:type="dcterms:W3CDTF">2019-08-29T14:20:00Z</dcterms:created>
  <dcterms:modified xsi:type="dcterms:W3CDTF">2019-08-29T17:39:00Z</dcterms:modified>
</cp:coreProperties>
</file>