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84E" w:rsidRPr="00940534" w:rsidRDefault="00084294" w:rsidP="00CC1F43">
      <w:pPr>
        <w:tabs>
          <w:tab w:val="left" w:pos="708"/>
          <w:tab w:val="left" w:pos="1940"/>
        </w:tabs>
        <w:jc w:val="center"/>
        <w:rPr>
          <w:rFonts w:ascii="Verdana" w:hAnsi="Verdana"/>
          <w:b/>
        </w:rPr>
      </w:pPr>
      <w:r w:rsidRPr="00940534">
        <w:rPr>
          <w:rFonts w:ascii="Verdana" w:hAnsi="Verdana"/>
          <w:b/>
        </w:rPr>
        <w:t>Indicação Nº</w:t>
      </w:r>
      <w:r w:rsidR="009204E3">
        <w:rPr>
          <w:rFonts w:ascii="Verdana" w:hAnsi="Verdana"/>
          <w:b/>
        </w:rPr>
        <w:t xml:space="preserve"> </w:t>
      </w:r>
      <w:r w:rsidR="008A76CC">
        <w:rPr>
          <w:rFonts w:ascii="Verdana" w:hAnsi="Verdana"/>
          <w:b/>
        </w:rPr>
        <w:t>35</w:t>
      </w:r>
      <w:bookmarkStart w:id="0" w:name="_GoBack"/>
      <w:bookmarkEnd w:id="0"/>
      <w:r w:rsidR="008A76CC">
        <w:rPr>
          <w:rFonts w:ascii="Verdana" w:hAnsi="Verdana"/>
          <w:b/>
        </w:rPr>
        <w:t>/</w:t>
      </w:r>
      <w:r w:rsidR="00CC1F43" w:rsidRPr="00940534">
        <w:rPr>
          <w:rFonts w:ascii="Verdana" w:hAnsi="Verdana"/>
          <w:b/>
        </w:rPr>
        <w:t>2020.</w:t>
      </w:r>
    </w:p>
    <w:p w:rsidR="0010384E" w:rsidRPr="00940534" w:rsidRDefault="0010384E" w:rsidP="0010384E">
      <w:pPr>
        <w:tabs>
          <w:tab w:val="left" w:pos="708"/>
          <w:tab w:val="left" w:pos="1940"/>
        </w:tabs>
        <w:jc w:val="both"/>
        <w:rPr>
          <w:rFonts w:ascii="Verdana" w:hAnsi="Verdana"/>
          <w:b/>
        </w:rPr>
      </w:pPr>
    </w:p>
    <w:p w:rsidR="0010384E" w:rsidRPr="00940534" w:rsidRDefault="0010384E" w:rsidP="0010384E">
      <w:pPr>
        <w:ind w:firstLine="709"/>
        <w:jc w:val="both"/>
        <w:rPr>
          <w:rFonts w:ascii="Verdana" w:hAnsi="Verdana"/>
          <w:sz w:val="8"/>
        </w:rPr>
      </w:pPr>
    </w:p>
    <w:p w:rsidR="0010384E" w:rsidRPr="00940534" w:rsidRDefault="00A362F2" w:rsidP="00DE37CB">
      <w:pPr>
        <w:spacing w:line="360" w:lineRule="auto"/>
        <w:ind w:firstLine="709"/>
        <w:jc w:val="both"/>
        <w:rPr>
          <w:rFonts w:ascii="Verdana" w:hAnsi="Verdana"/>
        </w:rPr>
      </w:pPr>
      <w:r>
        <w:rPr>
          <w:rFonts w:ascii="Verdana" w:hAnsi="Verdana"/>
        </w:rPr>
        <w:t>S</w:t>
      </w:r>
      <w:r w:rsidR="000C6BB3" w:rsidRPr="00F02AD5">
        <w:rPr>
          <w:rFonts w:ascii="Verdana" w:hAnsi="Verdana"/>
        </w:rPr>
        <w:t xml:space="preserve">enhor Presidente, apresento a V. Exma., nos termos do Art.130 do Regimento Interno da Câmara, a presente Indicação à Senhora Marilia </w:t>
      </w:r>
      <w:proofErr w:type="spellStart"/>
      <w:r w:rsidR="000C6BB3" w:rsidRPr="00F02AD5">
        <w:rPr>
          <w:rFonts w:ascii="Verdana" w:hAnsi="Verdana"/>
        </w:rPr>
        <w:t>Perotta</w:t>
      </w:r>
      <w:proofErr w:type="spellEnd"/>
      <w:r w:rsidR="000C6BB3" w:rsidRPr="00F02AD5">
        <w:rPr>
          <w:rFonts w:ascii="Verdana" w:hAnsi="Verdana"/>
        </w:rPr>
        <w:t xml:space="preserve"> Bento Gonçalves Prefeita Municipal, </w:t>
      </w:r>
      <w:r w:rsidR="009204E3">
        <w:rPr>
          <w:rFonts w:ascii="Verdana" w:hAnsi="Verdana"/>
        </w:rPr>
        <w:t xml:space="preserve">ao Ilmo. Senhor José Zito </w:t>
      </w:r>
      <w:proofErr w:type="spellStart"/>
      <w:r w:rsidR="009204E3">
        <w:rPr>
          <w:rFonts w:ascii="Verdana" w:hAnsi="Verdana"/>
        </w:rPr>
        <w:t>Malamin</w:t>
      </w:r>
      <w:proofErr w:type="spellEnd"/>
      <w:r w:rsidR="009204E3">
        <w:rPr>
          <w:rFonts w:ascii="Verdana" w:hAnsi="Verdana"/>
        </w:rPr>
        <w:t xml:space="preserve">, responsável pelos serviços do pátio do Município solicitando que seja transportado um caminhão de cascalho até a residência do Senhor Márcio </w:t>
      </w:r>
      <w:proofErr w:type="spellStart"/>
      <w:r w:rsidR="009204E3">
        <w:rPr>
          <w:rFonts w:ascii="Verdana" w:hAnsi="Verdana"/>
        </w:rPr>
        <w:t>Kovalek</w:t>
      </w:r>
      <w:proofErr w:type="spellEnd"/>
      <w:r w:rsidR="009204E3">
        <w:rPr>
          <w:rFonts w:ascii="Verdana" w:hAnsi="Verdana"/>
        </w:rPr>
        <w:t xml:space="preserve"> na comunidade do Jardim Anchieta</w:t>
      </w:r>
      <w:r w:rsidR="00940AD1">
        <w:rPr>
          <w:rFonts w:ascii="Verdana" w:hAnsi="Verdana"/>
        </w:rPr>
        <w:t xml:space="preserve"> e que seja espalhado na entrada desta residência, pois formou-se uma grande cratera dificultando a chegada dos moradores ao local.</w:t>
      </w:r>
    </w:p>
    <w:p w:rsidR="00A5298B" w:rsidRDefault="00A5298B" w:rsidP="00CC1F43">
      <w:pPr>
        <w:spacing w:line="360" w:lineRule="auto"/>
        <w:ind w:firstLine="709"/>
        <w:jc w:val="center"/>
        <w:rPr>
          <w:rFonts w:ascii="Verdana" w:hAnsi="Verdana"/>
          <w:b/>
        </w:rPr>
      </w:pPr>
    </w:p>
    <w:p w:rsidR="00CC1F43" w:rsidRPr="00940534" w:rsidRDefault="00CC1F43" w:rsidP="00CC1F43">
      <w:pPr>
        <w:spacing w:line="360" w:lineRule="auto"/>
        <w:ind w:firstLine="709"/>
        <w:jc w:val="center"/>
        <w:rPr>
          <w:rFonts w:ascii="Verdana" w:hAnsi="Verdana"/>
          <w:b/>
        </w:rPr>
      </w:pPr>
      <w:r w:rsidRPr="00940534">
        <w:rPr>
          <w:rFonts w:ascii="Verdana" w:hAnsi="Verdana"/>
          <w:b/>
        </w:rPr>
        <w:t>Justificativa</w:t>
      </w:r>
    </w:p>
    <w:p w:rsidR="00A5298B" w:rsidRDefault="00940AD1" w:rsidP="00DF2A3B">
      <w:pPr>
        <w:spacing w:line="360" w:lineRule="auto"/>
        <w:ind w:firstLine="709"/>
        <w:jc w:val="both"/>
        <w:rPr>
          <w:rFonts w:ascii="Verdana" w:hAnsi="Verdana"/>
        </w:rPr>
      </w:pPr>
      <w:r>
        <w:rPr>
          <w:rFonts w:ascii="Verdana" w:hAnsi="Verdana"/>
        </w:rPr>
        <w:t xml:space="preserve">A colocação de um caminhão de cascalho em frente a essa residência solucionará um problema que vem causando transtornos aos moradores e não terá grandes custos ao município, pois já dispomos de caminhão e maquinários para realizar esse tipo de serviços, por esta razão uma demanda como esta da população deve ser atendida de prontidão, pois há problemas que são simples de serem resolvidos de início, </w:t>
      </w:r>
      <w:r w:rsidR="00B12102">
        <w:rPr>
          <w:rFonts w:ascii="Verdana" w:hAnsi="Verdana"/>
        </w:rPr>
        <w:t>no entanto a demora pode trazer muitos danos e prejuízos a todos.</w:t>
      </w:r>
    </w:p>
    <w:p w:rsidR="00690736" w:rsidRDefault="0010384E" w:rsidP="000F1649">
      <w:pPr>
        <w:spacing w:line="360" w:lineRule="auto"/>
        <w:ind w:firstLine="709"/>
        <w:jc w:val="both"/>
        <w:rPr>
          <w:rFonts w:ascii="Verdana" w:hAnsi="Verdana"/>
        </w:rPr>
      </w:pPr>
      <w:r w:rsidRPr="00940534">
        <w:rPr>
          <w:rFonts w:ascii="Verdana" w:hAnsi="Verdana"/>
        </w:rPr>
        <w:t xml:space="preserve">Contamos com a colaboração e desempenho desta administração.  </w:t>
      </w:r>
    </w:p>
    <w:p w:rsidR="0010384E" w:rsidRPr="00940534" w:rsidRDefault="0010384E" w:rsidP="000F1649">
      <w:pPr>
        <w:spacing w:line="360" w:lineRule="auto"/>
        <w:ind w:firstLine="709"/>
        <w:jc w:val="both"/>
        <w:rPr>
          <w:rFonts w:ascii="Verdana" w:hAnsi="Verdana"/>
        </w:rPr>
      </w:pPr>
      <w:r w:rsidRPr="00940534">
        <w:rPr>
          <w:rFonts w:ascii="Verdana" w:hAnsi="Verdana"/>
        </w:rPr>
        <w:t>Nestes termos,</w:t>
      </w:r>
    </w:p>
    <w:p w:rsidR="0010384E" w:rsidRDefault="0010384E" w:rsidP="000F1649">
      <w:pPr>
        <w:spacing w:line="360" w:lineRule="auto"/>
        <w:ind w:firstLine="709"/>
        <w:jc w:val="both"/>
        <w:rPr>
          <w:rFonts w:ascii="Verdana" w:hAnsi="Verdana"/>
        </w:rPr>
      </w:pPr>
      <w:r w:rsidRPr="00940534">
        <w:rPr>
          <w:rFonts w:ascii="Verdana" w:hAnsi="Verdana"/>
        </w:rPr>
        <w:t>Pede deferimento.</w:t>
      </w:r>
    </w:p>
    <w:p w:rsidR="000C6BB3" w:rsidRPr="00940534" w:rsidRDefault="000C6BB3" w:rsidP="000F1649">
      <w:pPr>
        <w:spacing w:line="360" w:lineRule="auto"/>
        <w:ind w:firstLine="709"/>
        <w:jc w:val="both"/>
        <w:rPr>
          <w:rFonts w:ascii="Verdana" w:hAnsi="Verdana"/>
        </w:rPr>
      </w:pPr>
    </w:p>
    <w:p w:rsidR="0010384E" w:rsidRPr="00940534" w:rsidRDefault="0010384E" w:rsidP="000C6BB3">
      <w:pPr>
        <w:spacing w:line="360" w:lineRule="auto"/>
        <w:ind w:left="720"/>
        <w:jc w:val="right"/>
        <w:rPr>
          <w:rFonts w:ascii="Verdana" w:hAnsi="Verdana"/>
        </w:rPr>
      </w:pPr>
      <w:r w:rsidRPr="00940534">
        <w:rPr>
          <w:rFonts w:ascii="Verdana" w:hAnsi="Verdana"/>
        </w:rPr>
        <w:t>Edifício Lucielin Cristina Rosa</w:t>
      </w:r>
      <w:r w:rsidR="001D2C40" w:rsidRPr="00940534">
        <w:rPr>
          <w:rFonts w:ascii="Verdana" w:hAnsi="Verdana"/>
        </w:rPr>
        <w:t>, Câmara Municipal de Roncador.</w:t>
      </w:r>
    </w:p>
    <w:p w:rsidR="0010384E" w:rsidRDefault="0010384E" w:rsidP="009D4DA5">
      <w:pPr>
        <w:spacing w:line="360" w:lineRule="auto"/>
        <w:ind w:left="720"/>
        <w:jc w:val="right"/>
        <w:rPr>
          <w:rFonts w:ascii="Verdana" w:hAnsi="Verdana"/>
        </w:rPr>
      </w:pPr>
      <w:r w:rsidRPr="00940534">
        <w:rPr>
          <w:rFonts w:ascii="Verdana" w:hAnsi="Verdana"/>
        </w:rPr>
        <w:t xml:space="preserve">Roncador, </w:t>
      </w:r>
      <w:r w:rsidR="00B12102">
        <w:rPr>
          <w:rFonts w:ascii="Verdana" w:hAnsi="Verdana"/>
        </w:rPr>
        <w:t>24</w:t>
      </w:r>
      <w:r w:rsidR="00CC1F43" w:rsidRPr="00940534">
        <w:rPr>
          <w:rFonts w:ascii="Verdana" w:hAnsi="Verdana"/>
        </w:rPr>
        <w:t xml:space="preserve"> de </w:t>
      </w:r>
      <w:r w:rsidR="00A5298B">
        <w:rPr>
          <w:rFonts w:ascii="Verdana" w:hAnsi="Verdana"/>
        </w:rPr>
        <w:t>abril</w:t>
      </w:r>
      <w:r w:rsidR="00CC1F43" w:rsidRPr="00940534">
        <w:rPr>
          <w:rFonts w:ascii="Verdana" w:hAnsi="Verdana"/>
        </w:rPr>
        <w:t xml:space="preserve"> de 2020</w:t>
      </w:r>
      <w:r w:rsidR="003A7158" w:rsidRPr="00940534">
        <w:rPr>
          <w:rFonts w:ascii="Verdana" w:hAnsi="Verdana"/>
        </w:rPr>
        <w:t>.</w:t>
      </w:r>
    </w:p>
    <w:p w:rsidR="009D4DA5" w:rsidRDefault="009D4DA5" w:rsidP="009D4DA5">
      <w:pPr>
        <w:spacing w:line="360" w:lineRule="auto"/>
        <w:ind w:left="720"/>
        <w:jc w:val="right"/>
        <w:rPr>
          <w:rFonts w:ascii="Verdana" w:hAnsi="Verdana"/>
        </w:rPr>
      </w:pPr>
    </w:p>
    <w:p w:rsidR="0010384E" w:rsidRPr="00940534" w:rsidRDefault="0010384E" w:rsidP="00FB21E7">
      <w:pPr>
        <w:spacing w:line="360" w:lineRule="auto"/>
        <w:jc w:val="center"/>
        <w:rPr>
          <w:rFonts w:ascii="Verdana" w:hAnsi="Verdana"/>
        </w:rPr>
      </w:pP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00FB21E7">
        <w:rPr>
          <w:rFonts w:ascii="Verdana" w:hAnsi="Verdana"/>
        </w:rPr>
        <w:t xml:space="preserve">  __________________________</w:t>
      </w:r>
    </w:p>
    <w:p w:rsidR="0010384E" w:rsidRPr="00940534" w:rsidRDefault="00A5298B" w:rsidP="003E6ABD">
      <w:pPr>
        <w:jc w:val="center"/>
        <w:rPr>
          <w:rFonts w:ascii="Verdana" w:hAnsi="Verdana"/>
          <w:b/>
        </w:rPr>
      </w:pPr>
      <w:r>
        <w:rPr>
          <w:rFonts w:ascii="Verdana" w:hAnsi="Verdana"/>
          <w:b/>
        </w:rPr>
        <w:t>José Carlos da Silva Campos</w:t>
      </w:r>
    </w:p>
    <w:p w:rsidR="00CC1F43" w:rsidRPr="00940534" w:rsidRDefault="00FB21E7" w:rsidP="00A5298B">
      <w:pPr>
        <w:jc w:val="center"/>
        <w:rPr>
          <w:rFonts w:ascii="Verdana" w:hAnsi="Verdana"/>
          <w:b/>
        </w:rPr>
      </w:pPr>
      <w:r>
        <w:rPr>
          <w:rFonts w:ascii="Verdana" w:hAnsi="Verdana"/>
          <w:b/>
        </w:rPr>
        <w:t>Vereador</w:t>
      </w:r>
    </w:p>
    <w:sectPr w:rsidR="00CC1F43" w:rsidRPr="00940534" w:rsidSect="000E655D">
      <w:headerReference w:type="default" r:id="rId8"/>
      <w:footerReference w:type="default" r:id="rId9"/>
      <w:pgSz w:w="11907" w:h="16840" w:code="9"/>
      <w:pgMar w:top="1418" w:right="1701" w:bottom="709" w:left="1701" w:header="851" w:footer="709" w:gutter="0"/>
      <w:paperSrc w:other="7"/>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73A" w:rsidRDefault="005B473A">
      <w:r>
        <w:separator/>
      </w:r>
    </w:p>
  </w:endnote>
  <w:endnote w:type="continuationSeparator" w:id="0">
    <w:p w:rsidR="005B473A" w:rsidRDefault="005B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alstaff Festival MT">
    <w:altName w:val="MV Bol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395305"/>
      <w:docPartObj>
        <w:docPartGallery w:val="Page Numbers (Top of Page)"/>
        <w:docPartUnique/>
      </w:docPartObj>
    </w:sdtPr>
    <w:sdtEndPr/>
    <w:sdtContent>
      <w:p w:rsidR="00495B45" w:rsidRDefault="00495B45" w:rsidP="00495B45">
        <w:pPr>
          <w:ind w:left="7090"/>
        </w:pPr>
        <w:r>
          <w:t xml:space="preserve">Página </w:t>
        </w:r>
        <w:r w:rsidR="001939B3">
          <w:fldChar w:fldCharType="begin"/>
        </w:r>
        <w:r w:rsidR="001939B3">
          <w:instrText xml:space="preserve"> PAGE </w:instrText>
        </w:r>
        <w:r w:rsidR="001939B3">
          <w:fldChar w:fldCharType="separate"/>
        </w:r>
        <w:r w:rsidR="008A76CC">
          <w:rPr>
            <w:noProof/>
          </w:rPr>
          <w:t>1</w:t>
        </w:r>
        <w:r w:rsidR="001939B3">
          <w:rPr>
            <w:noProof/>
          </w:rPr>
          <w:fldChar w:fldCharType="end"/>
        </w:r>
        <w:r>
          <w:t xml:space="preserve"> de </w:t>
        </w:r>
        <w:r w:rsidR="005B473A">
          <w:fldChar w:fldCharType="begin"/>
        </w:r>
        <w:r w:rsidR="005B473A">
          <w:instrText xml:space="preserve"> NUMPAGES  </w:instrText>
        </w:r>
        <w:r w:rsidR="005B473A">
          <w:fldChar w:fldCharType="separate"/>
        </w:r>
        <w:r w:rsidR="008A76CC">
          <w:rPr>
            <w:noProof/>
          </w:rPr>
          <w:t>1</w:t>
        </w:r>
        <w:r w:rsidR="005B473A">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73A" w:rsidRDefault="005B473A">
      <w:r>
        <w:separator/>
      </w:r>
    </w:p>
  </w:footnote>
  <w:footnote w:type="continuationSeparator" w:id="0">
    <w:p w:rsidR="005B473A" w:rsidRDefault="005B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55" w:rsidRPr="00632FC1" w:rsidRDefault="005C0A74">
    <w:pPr>
      <w:pStyle w:val="Subttulo"/>
      <w:rPr>
        <w:rFonts w:ascii="Arial" w:hAnsi="Arial" w:cs="Arial"/>
        <w:b w:val="0"/>
        <w:bCs/>
        <w:color w:val="666699"/>
        <w:sz w:val="44"/>
        <w:u w:val="single"/>
      </w:rPr>
    </w:pPr>
    <w:r w:rsidRPr="00632FC1">
      <w:rPr>
        <w:rFonts w:ascii="Arial" w:hAnsi="Arial" w:cs="Arial"/>
        <w:noProof/>
        <w:sz w:val="32"/>
      </w:rPr>
      <w:drawing>
        <wp:anchor distT="0" distB="0" distL="114300" distR="114300" simplePos="0" relativeHeight="251657216" behindDoc="1" locked="0" layoutInCell="1" allowOverlap="1">
          <wp:simplePos x="0" y="0"/>
          <wp:positionH relativeFrom="column">
            <wp:posOffset>-356235</wp:posOffset>
          </wp:positionH>
          <wp:positionV relativeFrom="paragraph">
            <wp:posOffset>-92710</wp:posOffset>
          </wp:positionV>
          <wp:extent cx="542925" cy="676275"/>
          <wp:effectExtent l="19050" t="0" r="9525" b="0"/>
          <wp:wrapNone/>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anchor>
      </w:drawing>
    </w:r>
    <w:r w:rsidR="00B03B55" w:rsidRPr="00632FC1">
      <w:rPr>
        <w:rFonts w:ascii="Arial" w:hAnsi="Arial" w:cs="Arial"/>
        <w:b w:val="0"/>
        <w:bCs/>
        <w:color w:val="666699"/>
        <w:sz w:val="44"/>
        <w:u w:val="single"/>
      </w:rPr>
      <w:t>CAMARA MUNICIPAL DE RONCADOR</w:t>
    </w:r>
  </w:p>
  <w:p w:rsidR="00B03B55" w:rsidRPr="00B70FF7" w:rsidRDefault="00B03B55">
    <w:pPr>
      <w:pStyle w:val="Subttulo"/>
      <w:rPr>
        <w:rFonts w:ascii="Arial" w:hAnsi="Arial" w:cs="Arial"/>
        <w:b w:val="0"/>
        <w:bCs/>
        <w:color w:val="666699"/>
        <w:sz w:val="20"/>
      </w:rPr>
    </w:pPr>
    <w:r w:rsidRPr="00B70FF7">
      <w:rPr>
        <w:rFonts w:ascii="Arial" w:hAnsi="Arial" w:cs="Arial"/>
        <w:b w:val="0"/>
        <w:bCs/>
        <w:color w:val="666699"/>
        <w:sz w:val="20"/>
      </w:rPr>
      <w:t>Rua S</w:t>
    </w:r>
    <w:r w:rsidR="00B70FF7">
      <w:rPr>
        <w:rFonts w:ascii="Arial" w:hAnsi="Arial" w:cs="Arial"/>
        <w:b w:val="0"/>
        <w:bCs/>
        <w:color w:val="666699"/>
        <w:sz w:val="20"/>
      </w:rPr>
      <w:t>ão</w:t>
    </w:r>
    <w:r w:rsidRPr="00B70FF7">
      <w:rPr>
        <w:rFonts w:ascii="Arial" w:hAnsi="Arial" w:cs="Arial"/>
        <w:b w:val="0"/>
        <w:bCs/>
        <w:color w:val="666699"/>
        <w:sz w:val="20"/>
      </w:rPr>
      <w:t xml:space="preserve"> P</w:t>
    </w:r>
    <w:r w:rsidR="00B70FF7">
      <w:rPr>
        <w:rFonts w:ascii="Arial" w:hAnsi="Arial" w:cs="Arial"/>
        <w:b w:val="0"/>
        <w:bCs/>
        <w:color w:val="666699"/>
        <w:sz w:val="20"/>
      </w:rPr>
      <w:t>aulo</w:t>
    </w:r>
    <w:r w:rsidRPr="00B70FF7">
      <w:rPr>
        <w:rFonts w:ascii="Arial" w:hAnsi="Arial" w:cs="Arial"/>
        <w:b w:val="0"/>
        <w:bCs/>
        <w:color w:val="666699"/>
        <w:sz w:val="20"/>
      </w:rPr>
      <w:t>, 865, Centro, Roncador/P</w:t>
    </w:r>
    <w:r w:rsidR="00940534">
      <w:rPr>
        <w:rFonts w:ascii="Arial" w:hAnsi="Arial" w:cs="Arial"/>
        <w:b w:val="0"/>
        <w:bCs/>
        <w:color w:val="666699"/>
        <w:sz w:val="20"/>
      </w:rPr>
      <w:t>R</w:t>
    </w:r>
    <w:r w:rsidRPr="00B70FF7">
      <w:rPr>
        <w:rFonts w:ascii="Arial" w:hAnsi="Arial" w:cs="Arial"/>
        <w:b w:val="0"/>
        <w:bCs/>
        <w:color w:val="666699"/>
        <w:sz w:val="20"/>
      </w:rPr>
      <w:t>, Fone/Fax (44)</w:t>
    </w:r>
    <w:r w:rsidR="005614E6">
      <w:rPr>
        <w:rFonts w:ascii="Arial" w:hAnsi="Arial" w:cs="Arial"/>
        <w:b w:val="0"/>
        <w:bCs/>
        <w:color w:val="666699"/>
        <w:sz w:val="20"/>
      </w:rPr>
      <w:t>3</w:t>
    </w:r>
    <w:r w:rsidRPr="00B70FF7">
      <w:rPr>
        <w:rFonts w:ascii="Arial" w:hAnsi="Arial" w:cs="Arial"/>
        <w:b w:val="0"/>
        <w:bCs/>
        <w:color w:val="666699"/>
        <w:sz w:val="20"/>
      </w:rPr>
      <w:t>575-1434.</w:t>
    </w:r>
  </w:p>
  <w:p w:rsidR="00B03B55" w:rsidRDefault="00B85510">
    <w:pPr>
      <w:pStyle w:val="Subttulo"/>
      <w:rPr>
        <w:rFonts w:ascii="Arial" w:hAnsi="Arial" w:cs="Arial"/>
        <w:b w:val="0"/>
        <w:bCs/>
        <w:color w:val="666699"/>
        <w:sz w:val="20"/>
      </w:rPr>
    </w:pPr>
    <w:r w:rsidRPr="00B70FF7">
      <w:rPr>
        <w:rFonts w:ascii="Arial" w:hAnsi="Arial" w:cs="Arial"/>
        <w:b w:val="0"/>
        <w:bCs/>
        <w:color w:val="666699"/>
        <w:sz w:val="20"/>
      </w:rPr>
      <w:t xml:space="preserve">CNPJ: </w:t>
    </w:r>
    <w:r w:rsidR="00B03B55" w:rsidRPr="00B70FF7">
      <w:rPr>
        <w:rFonts w:ascii="Arial" w:hAnsi="Arial" w:cs="Arial"/>
        <w:b w:val="0"/>
        <w:bCs/>
        <w:color w:val="666699"/>
        <w:sz w:val="20"/>
      </w:rPr>
      <w:t>78.184.355/0001-75</w:t>
    </w:r>
  </w:p>
  <w:p w:rsidR="001173ED" w:rsidRPr="005C0A74" w:rsidRDefault="001173ED">
    <w:pPr>
      <w:pStyle w:val="Subttulo"/>
      <w:rPr>
        <w:rFonts w:ascii="Arial" w:hAnsi="Arial" w:cs="Arial"/>
        <w:b w:val="0"/>
        <w:bCs/>
        <w:color w:val="666699"/>
        <w:sz w:val="16"/>
      </w:rPr>
    </w:pPr>
  </w:p>
  <w:p w:rsidR="00B03B55" w:rsidRPr="005C0A74" w:rsidRDefault="009655AF">
    <w:pPr>
      <w:pStyle w:val="Subttulo"/>
      <w:rPr>
        <w:rFonts w:ascii="Falstaff Festival MT" w:hAnsi="Falstaff Festival MT"/>
        <w:b w:val="0"/>
        <w:bCs/>
        <w:color w:val="666699"/>
        <w:sz w:val="10"/>
      </w:rPr>
    </w:pPr>
    <w:r>
      <w:rPr>
        <w:rFonts w:ascii="Falstaff Festival MT" w:hAnsi="Falstaff Festival MT"/>
        <w:b w:val="0"/>
        <w:bCs/>
        <w:noProof/>
        <w:color w:val="666699"/>
        <w:sz w:val="6"/>
      </w:rPr>
      <mc:AlternateContent>
        <mc:Choice Requires="wps">
          <w:drawing>
            <wp:anchor distT="4294967294" distB="4294967294" distL="114300" distR="114300" simplePos="0" relativeHeight="251658240" behindDoc="0" locked="0" layoutInCell="1" allowOverlap="1">
              <wp:simplePos x="0" y="0"/>
              <wp:positionH relativeFrom="column">
                <wp:posOffset>-337185</wp:posOffset>
              </wp:positionH>
              <wp:positionV relativeFrom="paragraph">
                <wp:posOffset>20319</wp:posOffset>
              </wp:positionV>
              <wp:extent cx="6499860" cy="0"/>
              <wp:effectExtent l="0" t="19050" r="1524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86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CC6A0E"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5pt,1.6pt" to="485.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" strokeweight="2.2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10C"/>
    <w:multiLevelType w:val="multilevel"/>
    <w:tmpl w:val="5D0862C2"/>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A76F17"/>
    <w:multiLevelType w:val="hybridMultilevel"/>
    <w:tmpl w:val="F49EEB5A"/>
    <w:lvl w:ilvl="0" w:tplc="B5668D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C3"/>
    <w:rsid w:val="00007856"/>
    <w:rsid w:val="00033822"/>
    <w:rsid w:val="00034874"/>
    <w:rsid w:val="0003583C"/>
    <w:rsid w:val="0005276C"/>
    <w:rsid w:val="00053200"/>
    <w:rsid w:val="00054872"/>
    <w:rsid w:val="0007691E"/>
    <w:rsid w:val="00084294"/>
    <w:rsid w:val="0008709B"/>
    <w:rsid w:val="00090EA2"/>
    <w:rsid w:val="000965B5"/>
    <w:rsid w:val="000C6BB3"/>
    <w:rsid w:val="000D16F9"/>
    <w:rsid w:val="000D64B2"/>
    <w:rsid w:val="000D710C"/>
    <w:rsid w:val="000E4547"/>
    <w:rsid w:val="000E655D"/>
    <w:rsid w:val="000F1649"/>
    <w:rsid w:val="001035C2"/>
    <w:rsid w:val="0010384E"/>
    <w:rsid w:val="001173ED"/>
    <w:rsid w:val="0012468A"/>
    <w:rsid w:val="00146819"/>
    <w:rsid w:val="00187FBE"/>
    <w:rsid w:val="001939B3"/>
    <w:rsid w:val="001D20E8"/>
    <w:rsid w:val="001D2C40"/>
    <w:rsid w:val="001E7A18"/>
    <w:rsid w:val="0022066C"/>
    <w:rsid w:val="002316F2"/>
    <w:rsid w:val="002511AF"/>
    <w:rsid w:val="002554C8"/>
    <w:rsid w:val="00257638"/>
    <w:rsid w:val="002B3E44"/>
    <w:rsid w:val="002C21B1"/>
    <w:rsid w:val="002C4B76"/>
    <w:rsid w:val="002D3246"/>
    <w:rsid w:val="002E0866"/>
    <w:rsid w:val="002E600F"/>
    <w:rsid w:val="003046D3"/>
    <w:rsid w:val="003106C4"/>
    <w:rsid w:val="00314C89"/>
    <w:rsid w:val="00324F85"/>
    <w:rsid w:val="00332BF1"/>
    <w:rsid w:val="00361ACD"/>
    <w:rsid w:val="00363072"/>
    <w:rsid w:val="0038060D"/>
    <w:rsid w:val="003A0E69"/>
    <w:rsid w:val="003A7158"/>
    <w:rsid w:val="003B6DEF"/>
    <w:rsid w:val="003C7757"/>
    <w:rsid w:val="003D3CE9"/>
    <w:rsid w:val="003E06DF"/>
    <w:rsid w:val="003E2310"/>
    <w:rsid w:val="003E6ABD"/>
    <w:rsid w:val="003E71BD"/>
    <w:rsid w:val="003F6831"/>
    <w:rsid w:val="003F6890"/>
    <w:rsid w:val="003F7A39"/>
    <w:rsid w:val="004075C3"/>
    <w:rsid w:val="004334A5"/>
    <w:rsid w:val="00435EFC"/>
    <w:rsid w:val="004517FB"/>
    <w:rsid w:val="00462455"/>
    <w:rsid w:val="004651AD"/>
    <w:rsid w:val="004878E8"/>
    <w:rsid w:val="00490AEB"/>
    <w:rsid w:val="00490C5B"/>
    <w:rsid w:val="00495B45"/>
    <w:rsid w:val="004B1FE3"/>
    <w:rsid w:val="004B5C1A"/>
    <w:rsid w:val="004C6737"/>
    <w:rsid w:val="004D313F"/>
    <w:rsid w:val="00524031"/>
    <w:rsid w:val="005315AB"/>
    <w:rsid w:val="00541A14"/>
    <w:rsid w:val="00541B8B"/>
    <w:rsid w:val="005421AC"/>
    <w:rsid w:val="005425A6"/>
    <w:rsid w:val="00554026"/>
    <w:rsid w:val="005614E6"/>
    <w:rsid w:val="005804CF"/>
    <w:rsid w:val="00592CB9"/>
    <w:rsid w:val="005B1679"/>
    <w:rsid w:val="005B473A"/>
    <w:rsid w:val="005C0A74"/>
    <w:rsid w:val="005C66EF"/>
    <w:rsid w:val="005E453E"/>
    <w:rsid w:val="0060382C"/>
    <w:rsid w:val="006136D0"/>
    <w:rsid w:val="006140A0"/>
    <w:rsid w:val="0061470B"/>
    <w:rsid w:val="00624DC8"/>
    <w:rsid w:val="0062563C"/>
    <w:rsid w:val="00632FC1"/>
    <w:rsid w:val="00633325"/>
    <w:rsid w:val="006371B1"/>
    <w:rsid w:val="006404CB"/>
    <w:rsid w:val="00690736"/>
    <w:rsid w:val="006911D6"/>
    <w:rsid w:val="006B5906"/>
    <w:rsid w:val="006C093D"/>
    <w:rsid w:val="006D3AD8"/>
    <w:rsid w:val="006E43B9"/>
    <w:rsid w:val="00752F7D"/>
    <w:rsid w:val="007721BD"/>
    <w:rsid w:val="00777201"/>
    <w:rsid w:val="00793674"/>
    <w:rsid w:val="00793B6F"/>
    <w:rsid w:val="007A21B5"/>
    <w:rsid w:val="007E431B"/>
    <w:rsid w:val="007E6868"/>
    <w:rsid w:val="008005B3"/>
    <w:rsid w:val="00810A6F"/>
    <w:rsid w:val="00824974"/>
    <w:rsid w:val="00844C98"/>
    <w:rsid w:val="008551F4"/>
    <w:rsid w:val="00883FC3"/>
    <w:rsid w:val="00891E55"/>
    <w:rsid w:val="008A1378"/>
    <w:rsid w:val="008A28F2"/>
    <w:rsid w:val="008A76CC"/>
    <w:rsid w:val="008B1848"/>
    <w:rsid w:val="008B2BC1"/>
    <w:rsid w:val="008B2E45"/>
    <w:rsid w:val="008C77AB"/>
    <w:rsid w:val="008E06F0"/>
    <w:rsid w:val="00907E1B"/>
    <w:rsid w:val="009204E3"/>
    <w:rsid w:val="00930295"/>
    <w:rsid w:val="009316C8"/>
    <w:rsid w:val="00940534"/>
    <w:rsid w:val="00940AD1"/>
    <w:rsid w:val="00952703"/>
    <w:rsid w:val="009655AF"/>
    <w:rsid w:val="009720CF"/>
    <w:rsid w:val="0097451A"/>
    <w:rsid w:val="00986B88"/>
    <w:rsid w:val="009A1888"/>
    <w:rsid w:val="009A6F1E"/>
    <w:rsid w:val="009B2E31"/>
    <w:rsid w:val="009B374E"/>
    <w:rsid w:val="009B61D1"/>
    <w:rsid w:val="009C20BC"/>
    <w:rsid w:val="009C4771"/>
    <w:rsid w:val="009C60F9"/>
    <w:rsid w:val="009C761A"/>
    <w:rsid w:val="009D4DA5"/>
    <w:rsid w:val="009E2B43"/>
    <w:rsid w:val="00A03079"/>
    <w:rsid w:val="00A20C2E"/>
    <w:rsid w:val="00A362F2"/>
    <w:rsid w:val="00A5298B"/>
    <w:rsid w:val="00A57C17"/>
    <w:rsid w:val="00AA6795"/>
    <w:rsid w:val="00AD0A9C"/>
    <w:rsid w:val="00AD0EC1"/>
    <w:rsid w:val="00AD72DF"/>
    <w:rsid w:val="00AD7780"/>
    <w:rsid w:val="00AE5A76"/>
    <w:rsid w:val="00B03B55"/>
    <w:rsid w:val="00B12102"/>
    <w:rsid w:val="00B13505"/>
    <w:rsid w:val="00B318ED"/>
    <w:rsid w:val="00B44D0D"/>
    <w:rsid w:val="00B5210B"/>
    <w:rsid w:val="00B70FF7"/>
    <w:rsid w:val="00B84B51"/>
    <w:rsid w:val="00B85510"/>
    <w:rsid w:val="00B93C3C"/>
    <w:rsid w:val="00B9413D"/>
    <w:rsid w:val="00B96B31"/>
    <w:rsid w:val="00BB22F2"/>
    <w:rsid w:val="00BB47A4"/>
    <w:rsid w:val="00BB4857"/>
    <w:rsid w:val="00BB65F0"/>
    <w:rsid w:val="00BC4499"/>
    <w:rsid w:val="00BC4EE5"/>
    <w:rsid w:val="00BD6154"/>
    <w:rsid w:val="00BD6C80"/>
    <w:rsid w:val="00BE0EFC"/>
    <w:rsid w:val="00BF30F0"/>
    <w:rsid w:val="00C03380"/>
    <w:rsid w:val="00C24029"/>
    <w:rsid w:val="00C6001F"/>
    <w:rsid w:val="00C63E21"/>
    <w:rsid w:val="00C65F4D"/>
    <w:rsid w:val="00C67A7A"/>
    <w:rsid w:val="00C77362"/>
    <w:rsid w:val="00CA694F"/>
    <w:rsid w:val="00CB628A"/>
    <w:rsid w:val="00CC04C9"/>
    <w:rsid w:val="00CC1F43"/>
    <w:rsid w:val="00CC7312"/>
    <w:rsid w:val="00CD4C68"/>
    <w:rsid w:val="00CE2D9D"/>
    <w:rsid w:val="00CF3AF1"/>
    <w:rsid w:val="00D00A42"/>
    <w:rsid w:val="00D04D72"/>
    <w:rsid w:val="00D11B78"/>
    <w:rsid w:val="00D25F64"/>
    <w:rsid w:val="00D44382"/>
    <w:rsid w:val="00D5615B"/>
    <w:rsid w:val="00D7055F"/>
    <w:rsid w:val="00D872D3"/>
    <w:rsid w:val="00DB3134"/>
    <w:rsid w:val="00DB3750"/>
    <w:rsid w:val="00DC06F6"/>
    <w:rsid w:val="00DC1E29"/>
    <w:rsid w:val="00DC4107"/>
    <w:rsid w:val="00DE37CB"/>
    <w:rsid w:val="00DE3CD0"/>
    <w:rsid w:val="00DE50B3"/>
    <w:rsid w:val="00DE5D72"/>
    <w:rsid w:val="00DE7340"/>
    <w:rsid w:val="00DE7E26"/>
    <w:rsid w:val="00DF03E8"/>
    <w:rsid w:val="00DF2A3B"/>
    <w:rsid w:val="00DF3C3C"/>
    <w:rsid w:val="00DF7FA8"/>
    <w:rsid w:val="00E07545"/>
    <w:rsid w:val="00E22449"/>
    <w:rsid w:val="00E2492D"/>
    <w:rsid w:val="00E25275"/>
    <w:rsid w:val="00E32C26"/>
    <w:rsid w:val="00E85C65"/>
    <w:rsid w:val="00E93152"/>
    <w:rsid w:val="00E96D72"/>
    <w:rsid w:val="00EF115D"/>
    <w:rsid w:val="00EF50D0"/>
    <w:rsid w:val="00F022C3"/>
    <w:rsid w:val="00F1229D"/>
    <w:rsid w:val="00F26EEE"/>
    <w:rsid w:val="00F275CC"/>
    <w:rsid w:val="00F41518"/>
    <w:rsid w:val="00F61675"/>
    <w:rsid w:val="00F66618"/>
    <w:rsid w:val="00F7063A"/>
    <w:rsid w:val="00F7669F"/>
    <w:rsid w:val="00FB21E7"/>
    <w:rsid w:val="00FB7BFE"/>
    <w:rsid w:val="00FD2245"/>
    <w:rsid w:val="00FE67FE"/>
    <w:rsid w:val="00FF5E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B77B8"/>
  <w15:docId w15:val="{2281F394-95FE-49D3-9E0F-16B6EAF9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EA2"/>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090EA2"/>
    <w:pPr>
      <w:tabs>
        <w:tab w:val="center" w:pos="4419"/>
        <w:tab w:val="right" w:pos="8838"/>
      </w:tabs>
    </w:pPr>
  </w:style>
  <w:style w:type="paragraph" w:styleId="Rodap">
    <w:name w:val="footer"/>
    <w:basedOn w:val="Normal"/>
    <w:semiHidden/>
    <w:rsid w:val="00090EA2"/>
    <w:pPr>
      <w:tabs>
        <w:tab w:val="center" w:pos="4419"/>
        <w:tab w:val="right" w:pos="8838"/>
      </w:tabs>
    </w:pPr>
  </w:style>
  <w:style w:type="paragraph" w:styleId="Subttulo">
    <w:name w:val="Subtitle"/>
    <w:basedOn w:val="Normal"/>
    <w:qFormat/>
    <w:rsid w:val="00090EA2"/>
    <w:pPr>
      <w:jc w:val="center"/>
    </w:pPr>
    <w:rPr>
      <w:b/>
    </w:rPr>
  </w:style>
  <w:style w:type="paragraph" w:styleId="PargrafodaLista">
    <w:name w:val="List Paragraph"/>
    <w:basedOn w:val="Normal"/>
    <w:uiPriority w:val="34"/>
    <w:qFormat/>
    <w:rsid w:val="00D11B78"/>
    <w:pPr>
      <w:ind w:left="720"/>
      <w:contextualSpacing/>
    </w:pPr>
  </w:style>
  <w:style w:type="paragraph" w:styleId="Textodebalo">
    <w:name w:val="Balloon Text"/>
    <w:basedOn w:val="Normal"/>
    <w:link w:val="TextodebaloChar"/>
    <w:uiPriority w:val="99"/>
    <w:semiHidden/>
    <w:unhideWhenUsed/>
    <w:rsid w:val="004B1FE3"/>
    <w:rPr>
      <w:rFonts w:ascii="Segoe UI" w:hAnsi="Segoe UI" w:cs="Segoe UI"/>
      <w:sz w:val="18"/>
      <w:szCs w:val="18"/>
    </w:rPr>
  </w:style>
  <w:style w:type="character" w:customStyle="1" w:styleId="TextodebaloChar">
    <w:name w:val="Texto de balão Char"/>
    <w:basedOn w:val="Fontepargpadro"/>
    <w:link w:val="Textodebalo"/>
    <w:uiPriority w:val="99"/>
    <w:semiHidden/>
    <w:rsid w:val="004B1FE3"/>
    <w:rPr>
      <w:rFonts w:ascii="Segoe UI" w:hAnsi="Segoe UI" w:cs="Segoe UI"/>
      <w:sz w:val="18"/>
      <w:szCs w:val="18"/>
    </w:rPr>
  </w:style>
  <w:style w:type="table" w:styleId="Tabelacomgrade">
    <w:name w:val="Table Grid"/>
    <w:basedOn w:val="Tabelanormal"/>
    <w:uiPriority w:val="59"/>
    <w:rsid w:val="002576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3">
    <w:name w:val="Light Shading Accent 3"/>
    <w:basedOn w:val="Tabelanormal"/>
    <w:uiPriority w:val="60"/>
    <w:rsid w:val="00541B8B"/>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2">
    <w:name w:val="Light Shading Accent 2"/>
    <w:basedOn w:val="Tabelanormal"/>
    <w:uiPriority w:val="60"/>
    <w:rsid w:val="00541B8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5">
    <w:name w:val="Light Shading Accent 5"/>
    <w:basedOn w:val="Tabelanormal"/>
    <w:uiPriority w:val="60"/>
    <w:rsid w:val="00541B8B"/>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mentoMdio1-nfase5">
    <w:name w:val="Medium Shading 1 Accent 5"/>
    <w:basedOn w:val="Tabelanormal"/>
    <w:uiPriority w:val="63"/>
    <w:rsid w:val="00541B8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A20C2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radeClara-nfase5">
    <w:name w:val="Light Grid Accent 5"/>
    <w:basedOn w:val="Tabelanormal"/>
    <w:uiPriority w:val="62"/>
    <w:rsid w:val="00A20C2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F799C-DF03-423B-985B-00CBAD1A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MUNICIPAL DE RONCADOR</dc:creator>
  <cp:lastModifiedBy>USUARIO</cp:lastModifiedBy>
  <cp:revision>3</cp:revision>
  <cp:lastPrinted>2020-03-16T17:10:00Z</cp:lastPrinted>
  <dcterms:created xsi:type="dcterms:W3CDTF">2020-04-27T11:11:00Z</dcterms:created>
  <dcterms:modified xsi:type="dcterms:W3CDTF">2020-04-27T11:11:00Z</dcterms:modified>
</cp:coreProperties>
</file>