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F83635" w:rsidRDefault="00C438F4" w:rsidP="00F8363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EC0483">
        <w:rPr>
          <w:rFonts w:ascii="Arial" w:hAnsi="Arial" w:cs="Arial"/>
          <w:b/>
        </w:rPr>
        <w:t>INDICAÇÃO 83</w:t>
      </w:r>
      <w:r w:rsidR="00F83635" w:rsidRPr="00F83635">
        <w:rPr>
          <w:rFonts w:ascii="Arial" w:hAnsi="Arial" w:cs="Arial"/>
          <w:b/>
        </w:rPr>
        <w:t>/2020</w:t>
      </w:r>
    </w:p>
    <w:p w:rsidR="0010384E" w:rsidRDefault="0010384E" w:rsidP="007C613E">
      <w:pPr>
        <w:ind w:firstLine="709"/>
        <w:jc w:val="both"/>
      </w:pPr>
    </w:p>
    <w:p w:rsidR="00F83635" w:rsidRDefault="00F83635" w:rsidP="007C613E">
      <w:pPr>
        <w:ind w:firstLine="709"/>
        <w:jc w:val="both"/>
      </w:pPr>
    </w:p>
    <w:p w:rsidR="00FB261D" w:rsidRDefault="00504CB7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83635">
        <w:rPr>
          <w:rFonts w:ascii="Arial" w:hAnsi="Arial" w:cs="Arial"/>
          <w:bCs/>
        </w:rPr>
        <w:t xml:space="preserve">Senhor Presidente, José Carlos da Silva Campos, apresento a V. Exa. Nos termos do art. 130, §1º, inciso I, do Regimento Interno a presente indicação </w:t>
      </w:r>
      <w:r w:rsidR="00EC0483">
        <w:rPr>
          <w:rFonts w:ascii="Arial" w:hAnsi="Arial" w:cs="Arial"/>
          <w:bCs/>
        </w:rPr>
        <w:t xml:space="preserve">ao Ilmo. Senhor José Zito </w:t>
      </w:r>
      <w:proofErr w:type="spellStart"/>
      <w:r w:rsidR="00EC0483">
        <w:rPr>
          <w:rFonts w:ascii="Arial" w:hAnsi="Arial" w:cs="Arial"/>
          <w:bCs/>
        </w:rPr>
        <w:t>Malamim</w:t>
      </w:r>
      <w:proofErr w:type="spellEnd"/>
      <w:r w:rsidR="00EC0483">
        <w:rPr>
          <w:rFonts w:ascii="Arial" w:hAnsi="Arial" w:cs="Arial"/>
          <w:bCs/>
        </w:rPr>
        <w:t xml:space="preserve">, solicitando que seja realizado serviços de parolamento na estrada (que estradas seja cortada) com </w:t>
      </w:r>
      <w:proofErr w:type="spellStart"/>
      <w:r w:rsidR="00EC0483">
        <w:rPr>
          <w:rFonts w:ascii="Arial" w:hAnsi="Arial" w:cs="Arial"/>
          <w:bCs/>
        </w:rPr>
        <w:t>cascalhamento</w:t>
      </w:r>
      <w:proofErr w:type="spellEnd"/>
      <w:r w:rsidR="00EC0483">
        <w:rPr>
          <w:rFonts w:ascii="Arial" w:hAnsi="Arial" w:cs="Arial"/>
          <w:bCs/>
        </w:rPr>
        <w:t xml:space="preserve"> da estrada na propriedade do Senhor Nilton Silva, na comunidade de Jararaca.</w:t>
      </w:r>
    </w:p>
    <w:p w:rsidR="00FB4963" w:rsidRDefault="00FB4963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</w:p>
    <w:p w:rsidR="00E02283" w:rsidRPr="000C74AF" w:rsidRDefault="009558AA" w:rsidP="009558AA">
      <w:pPr>
        <w:tabs>
          <w:tab w:val="left" w:pos="5400"/>
        </w:tabs>
        <w:spacing w:line="360" w:lineRule="auto"/>
        <w:jc w:val="both"/>
        <w:rPr>
          <w:rFonts w:ascii="Arial" w:hAnsi="Arial" w:cs="Arial"/>
          <w:bCs/>
          <w:sz w:val="12"/>
        </w:rPr>
      </w:pPr>
      <w:r>
        <w:rPr>
          <w:rFonts w:ascii="Arial" w:hAnsi="Arial" w:cs="Arial"/>
          <w:bCs/>
          <w:sz w:val="12"/>
        </w:rPr>
        <w:tab/>
      </w:r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Justificação</w:t>
      </w:r>
    </w:p>
    <w:p w:rsidR="00823DD0" w:rsidRDefault="00FE37BD" w:rsidP="00C64BB2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C64BB2">
        <w:rPr>
          <w:rFonts w:ascii="Arial" w:hAnsi="Arial" w:cs="Arial"/>
          <w:bCs/>
        </w:rPr>
        <w:t>Considerando que estas estradas são as princ</w:t>
      </w:r>
      <w:bookmarkStart w:id="0" w:name="_GoBack"/>
      <w:bookmarkEnd w:id="0"/>
      <w:r w:rsidR="00C64BB2">
        <w:rPr>
          <w:rFonts w:ascii="Arial" w:hAnsi="Arial" w:cs="Arial"/>
          <w:bCs/>
        </w:rPr>
        <w:t>ipais vias de acesso as comunidades e estes trechos quando não estão cascalhados ficam muito escorregadios fazendo com que os veículos derrapem e expondo os usuários a riscos de acidentes.</w:t>
      </w:r>
    </w:p>
    <w:p w:rsidR="00C64BB2" w:rsidRDefault="00C64BB2" w:rsidP="00C64BB2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Além da distribuição do cascalho na estrada é necessário que seja passado o rolo compressor para que as pedras não fiquem soltas, pois isso também dificulta o tráfego.</w:t>
      </w:r>
    </w:p>
    <w:p w:rsidR="00C64BB2" w:rsidRDefault="005D5449" w:rsidP="005D5449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C64BB2">
        <w:rPr>
          <w:rFonts w:ascii="Arial" w:hAnsi="Arial" w:cs="Arial"/>
          <w:bCs/>
        </w:rPr>
        <w:t xml:space="preserve">A melhoria nas estradas </w:t>
      </w:r>
      <w:r>
        <w:rPr>
          <w:rFonts w:ascii="Arial" w:hAnsi="Arial" w:cs="Arial"/>
          <w:bCs/>
        </w:rPr>
        <w:t>é uma solicitação constante dos moradores da comunidade rural</w:t>
      </w:r>
      <w:r w:rsidR="008D10C6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os quais dependem delas para realizarem suas atividades diárias, por isso é importante que o município mantenha as estradas em boas condições para garantir </w:t>
      </w:r>
      <w:r w:rsidR="008D10C6">
        <w:rPr>
          <w:rFonts w:ascii="Arial" w:hAnsi="Arial" w:cs="Arial"/>
          <w:bCs/>
        </w:rPr>
        <w:t xml:space="preserve">que </w:t>
      </w:r>
      <w:r>
        <w:rPr>
          <w:rFonts w:ascii="Arial" w:hAnsi="Arial" w:cs="Arial"/>
          <w:bCs/>
        </w:rPr>
        <w:t>moradores das comunidades rurais desenvolvam suas ativi</w:t>
      </w:r>
      <w:r w:rsidR="008D10C6">
        <w:rPr>
          <w:rFonts w:ascii="Arial" w:hAnsi="Arial" w:cs="Arial"/>
          <w:bCs/>
        </w:rPr>
        <w:t>dades e trafeguem com segurança</w:t>
      </w:r>
      <w:r>
        <w:rPr>
          <w:rFonts w:ascii="Arial" w:hAnsi="Arial" w:cs="Arial"/>
          <w:bCs/>
        </w:rPr>
        <w:t xml:space="preserve"> pelas estradas </w:t>
      </w:r>
      <w:r w:rsidR="000C4AE6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de nossas comunidades.</w:t>
      </w:r>
    </w:p>
    <w:p w:rsidR="00B90FE7" w:rsidRDefault="00C64BB2" w:rsidP="00823DD0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15088">
        <w:rPr>
          <w:rFonts w:ascii="Arial" w:hAnsi="Arial" w:cs="Arial"/>
          <w:bCs/>
        </w:rPr>
        <w:t xml:space="preserve"> </w:t>
      </w:r>
      <w:r w:rsidR="00B90FE7">
        <w:rPr>
          <w:rFonts w:ascii="Arial" w:hAnsi="Arial" w:cs="Arial"/>
          <w:bCs/>
        </w:rPr>
        <w:t xml:space="preserve">Contando com a colaboração e desempenho desta administração. </w:t>
      </w:r>
    </w:p>
    <w:p w:rsidR="00B90FE7" w:rsidRDefault="00504CB7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270854">
        <w:rPr>
          <w:rFonts w:ascii="Arial" w:hAnsi="Arial" w:cs="Arial"/>
          <w:bCs/>
        </w:rPr>
        <w:t xml:space="preserve"> </w:t>
      </w:r>
      <w:r w:rsidR="00B90FE7">
        <w:rPr>
          <w:rFonts w:ascii="Arial" w:hAnsi="Arial" w:cs="Arial"/>
          <w:bCs/>
        </w:rPr>
        <w:t>Pede e espera deferimento.</w:t>
      </w:r>
    </w:p>
    <w:p w:rsidR="004F3F35" w:rsidRPr="000C74AF" w:rsidRDefault="004F3F35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  <w:sz w:val="8"/>
        </w:rPr>
      </w:pP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:rsidR="00F83635" w:rsidRDefault="00C90D5D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Roncador,</w:t>
      </w:r>
      <w:r w:rsidR="006B58FF">
        <w:rPr>
          <w:rFonts w:ascii="Arial" w:hAnsi="Arial" w:cs="Arial"/>
        </w:rPr>
        <w:t xml:space="preserve"> </w:t>
      </w:r>
      <w:r w:rsidR="00D061F8">
        <w:rPr>
          <w:rFonts w:ascii="Arial" w:hAnsi="Arial" w:cs="Arial"/>
        </w:rPr>
        <w:t>1</w:t>
      </w:r>
      <w:r w:rsidR="00823DD0">
        <w:rPr>
          <w:rFonts w:ascii="Arial" w:hAnsi="Arial" w:cs="Arial"/>
        </w:rPr>
        <w:t>5</w:t>
      </w:r>
      <w:r w:rsidR="00D061F8">
        <w:rPr>
          <w:rFonts w:ascii="Arial" w:hAnsi="Arial" w:cs="Arial"/>
        </w:rPr>
        <w:t xml:space="preserve"> de</w:t>
      </w:r>
      <w:r w:rsidR="007D0824">
        <w:rPr>
          <w:rFonts w:ascii="Arial" w:hAnsi="Arial" w:cs="Arial"/>
        </w:rPr>
        <w:t xml:space="preserve"> agosto </w:t>
      </w:r>
      <w:r w:rsidR="00F83635">
        <w:rPr>
          <w:rFonts w:ascii="Arial" w:hAnsi="Arial" w:cs="Arial"/>
        </w:rPr>
        <w:t>de 2020</w:t>
      </w:r>
      <w:r w:rsidR="00937E51">
        <w:rPr>
          <w:rFonts w:ascii="Arial" w:hAnsi="Arial" w:cs="Arial"/>
        </w:rPr>
        <w:t>.</w:t>
      </w:r>
    </w:p>
    <w:p w:rsidR="00C90D5D" w:rsidRDefault="007267AA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softHyphen/>
      </w:r>
    </w:p>
    <w:p w:rsidR="00C90D5D" w:rsidRDefault="00C90D5D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0C74AF" w:rsidRDefault="00433B58" w:rsidP="0016390C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José Aparecido da Silva.</w:t>
      </w:r>
      <w:r w:rsidR="0036636A">
        <w:rPr>
          <w:rFonts w:ascii="Arial" w:hAnsi="Arial" w:cs="Arial"/>
          <w:bCs/>
        </w:rPr>
        <w:t xml:space="preserve">  </w:t>
      </w:r>
    </w:p>
    <w:p w:rsidR="0016390C" w:rsidRDefault="000C74AF" w:rsidP="00644CD1">
      <w:pPr>
        <w:jc w:val="right"/>
        <w:rPr>
          <w:rFonts w:ascii="Arial" w:hAnsi="Arial" w:cs="Arial"/>
          <w:bCs/>
        </w:rPr>
      </w:pPr>
      <w:r w:rsidRPr="000C74AF">
        <w:rPr>
          <w:rFonts w:ascii="Arial" w:hAnsi="Arial" w:cs="Arial"/>
          <w:b/>
          <w:bCs/>
        </w:rPr>
        <w:t>Vereador/coautor</w:t>
      </w:r>
    </w:p>
    <w:p w:rsidR="0016390C" w:rsidRPr="0016390C" w:rsidRDefault="0016390C" w:rsidP="0016390C"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sectPr w:rsidR="0016390C" w:rsidRPr="0016390C" w:rsidSect="001F4049">
      <w:headerReference w:type="default" r:id="rId8"/>
      <w:pgSz w:w="11907" w:h="16840" w:code="9"/>
      <w:pgMar w:top="1418" w:right="1701" w:bottom="851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7B9" w:rsidRDefault="001E67B9">
      <w:r>
        <w:separator/>
      </w:r>
    </w:p>
  </w:endnote>
  <w:endnote w:type="continuationSeparator" w:id="0">
    <w:p w:rsidR="001E67B9" w:rsidRDefault="001E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7B9" w:rsidRDefault="001E67B9">
      <w:r>
        <w:separator/>
      </w:r>
    </w:p>
  </w:footnote>
  <w:footnote w:type="continuationSeparator" w:id="0">
    <w:p w:rsidR="001E67B9" w:rsidRDefault="001E6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7" name="Imagem 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FA7D2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C678A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1001"/>
    <w:rsid w:val="00002CBB"/>
    <w:rsid w:val="00007856"/>
    <w:rsid w:val="00016AB1"/>
    <w:rsid w:val="00023764"/>
    <w:rsid w:val="00025E9E"/>
    <w:rsid w:val="000303B6"/>
    <w:rsid w:val="00033FE1"/>
    <w:rsid w:val="00034874"/>
    <w:rsid w:val="0003583C"/>
    <w:rsid w:val="00041665"/>
    <w:rsid w:val="00050656"/>
    <w:rsid w:val="0005276C"/>
    <w:rsid w:val="00053200"/>
    <w:rsid w:val="000547AD"/>
    <w:rsid w:val="00054872"/>
    <w:rsid w:val="0005701F"/>
    <w:rsid w:val="00062AF8"/>
    <w:rsid w:val="00065FF7"/>
    <w:rsid w:val="00071DA0"/>
    <w:rsid w:val="0007691E"/>
    <w:rsid w:val="00083CC6"/>
    <w:rsid w:val="0008709B"/>
    <w:rsid w:val="00090314"/>
    <w:rsid w:val="00090EA2"/>
    <w:rsid w:val="000916A4"/>
    <w:rsid w:val="000965B5"/>
    <w:rsid w:val="000A72E4"/>
    <w:rsid w:val="000B641A"/>
    <w:rsid w:val="000B67DC"/>
    <w:rsid w:val="000C11BB"/>
    <w:rsid w:val="000C2699"/>
    <w:rsid w:val="000C4AE6"/>
    <w:rsid w:val="000C4B1F"/>
    <w:rsid w:val="000C74AF"/>
    <w:rsid w:val="000D0E77"/>
    <w:rsid w:val="000D5052"/>
    <w:rsid w:val="000D710C"/>
    <w:rsid w:val="000E2664"/>
    <w:rsid w:val="000E4547"/>
    <w:rsid w:val="000E655D"/>
    <w:rsid w:val="000F2E09"/>
    <w:rsid w:val="000F65BD"/>
    <w:rsid w:val="00100663"/>
    <w:rsid w:val="00101977"/>
    <w:rsid w:val="001035C2"/>
    <w:rsid w:val="0010384E"/>
    <w:rsid w:val="0011207D"/>
    <w:rsid w:val="0011619B"/>
    <w:rsid w:val="001173ED"/>
    <w:rsid w:val="00122B78"/>
    <w:rsid w:val="00123A07"/>
    <w:rsid w:val="0012468A"/>
    <w:rsid w:val="00135973"/>
    <w:rsid w:val="00141C5E"/>
    <w:rsid w:val="00146819"/>
    <w:rsid w:val="001509A1"/>
    <w:rsid w:val="00151BEA"/>
    <w:rsid w:val="0016390C"/>
    <w:rsid w:val="00186323"/>
    <w:rsid w:val="00190E31"/>
    <w:rsid w:val="0019350A"/>
    <w:rsid w:val="001942E0"/>
    <w:rsid w:val="001A1A13"/>
    <w:rsid w:val="001B1E8C"/>
    <w:rsid w:val="001B572E"/>
    <w:rsid w:val="001C174E"/>
    <w:rsid w:val="001C2BFB"/>
    <w:rsid w:val="001C6F97"/>
    <w:rsid w:val="001D20E8"/>
    <w:rsid w:val="001D2C40"/>
    <w:rsid w:val="001D336C"/>
    <w:rsid w:val="001D4B2E"/>
    <w:rsid w:val="001D5392"/>
    <w:rsid w:val="001E67B9"/>
    <w:rsid w:val="001E696E"/>
    <w:rsid w:val="001E7A18"/>
    <w:rsid w:val="001F3200"/>
    <w:rsid w:val="001F4049"/>
    <w:rsid w:val="001F52A8"/>
    <w:rsid w:val="00210364"/>
    <w:rsid w:val="0021270B"/>
    <w:rsid w:val="00216104"/>
    <w:rsid w:val="0022066C"/>
    <w:rsid w:val="002208F1"/>
    <w:rsid w:val="002235DE"/>
    <w:rsid w:val="002316F2"/>
    <w:rsid w:val="00234641"/>
    <w:rsid w:val="00237DCA"/>
    <w:rsid w:val="00243930"/>
    <w:rsid w:val="002477F0"/>
    <w:rsid w:val="00250353"/>
    <w:rsid w:val="002511AF"/>
    <w:rsid w:val="00255023"/>
    <w:rsid w:val="002554C8"/>
    <w:rsid w:val="00257638"/>
    <w:rsid w:val="00257FF4"/>
    <w:rsid w:val="002628DD"/>
    <w:rsid w:val="00270854"/>
    <w:rsid w:val="002708F7"/>
    <w:rsid w:val="002718CC"/>
    <w:rsid w:val="00272C47"/>
    <w:rsid w:val="0027429E"/>
    <w:rsid w:val="002766F3"/>
    <w:rsid w:val="00280EB9"/>
    <w:rsid w:val="002811B9"/>
    <w:rsid w:val="00283A26"/>
    <w:rsid w:val="0028478C"/>
    <w:rsid w:val="00285262"/>
    <w:rsid w:val="002879D8"/>
    <w:rsid w:val="002A273A"/>
    <w:rsid w:val="002A4F0A"/>
    <w:rsid w:val="002B3E44"/>
    <w:rsid w:val="002B4A6C"/>
    <w:rsid w:val="002C21B1"/>
    <w:rsid w:val="002C4B76"/>
    <w:rsid w:val="002C6DBD"/>
    <w:rsid w:val="002D31D4"/>
    <w:rsid w:val="002D3246"/>
    <w:rsid w:val="002D6E97"/>
    <w:rsid w:val="002D70EA"/>
    <w:rsid w:val="002E0866"/>
    <w:rsid w:val="002E600F"/>
    <w:rsid w:val="003046D3"/>
    <w:rsid w:val="00305755"/>
    <w:rsid w:val="00310A87"/>
    <w:rsid w:val="00311D5D"/>
    <w:rsid w:val="00312DCD"/>
    <w:rsid w:val="00315403"/>
    <w:rsid w:val="0032129A"/>
    <w:rsid w:val="00322E02"/>
    <w:rsid w:val="00324F85"/>
    <w:rsid w:val="0032505D"/>
    <w:rsid w:val="00327A6F"/>
    <w:rsid w:val="003314C3"/>
    <w:rsid w:val="00332BF1"/>
    <w:rsid w:val="003337BB"/>
    <w:rsid w:val="00334598"/>
    <w:rsid w:val="0034122D"/>
    <w:rsid w:val="00361A58"/>
    <w:rsid w:val="00361ACD"/>
    <w:rsid w:val="00364C2D"/>
    <w:rsid w:val="0036636A"/>
    <w:rsid w:val="003719DE"/>
    <w:rsid w:val="0037309F"/>
    <w:rsid w:val="00375E27"/>
    <w:rsid w:val="0037613D"/>
    <w:rsid w:val="0038060D"/>
    <w:rsid w:val="00392449"/>
    <w:rsid w:val="00393012"/>
    <w:rsid w:val="003A0426"/>
    <w:rsid w:val="003A0E69"/>
    <w:rsid w:val="003A5A30"/>
    <w:rsid w:val="003A7F90"/>
    <w:rsid w:val="003B2338"/>
    <w:rsid w:val="003B6DEF"/>
    <w:rsid w:val="003B7551"/>
    <w:rsid w:val="003C21AE"/>
    <w:rsid w:val="003C7757"/>
    <w:rsid w:val="003D3CE9"/>
    <w:rsid w:val="003D4359"/>
    <w:rsid w:val="003E06DF"/>
    <w:rsid w:val="003E2310"/>
    <w:rsid w:val="003E45CD"/>
    <w:rsid w:val="003E4E73"/>
    <w:rsid w:val="003E582E"/>
    <w:rsid w:val="003E6922"/>
    <w:rsid w:val="003E71BD"/>
    <w:rsid w:val="003E7C6B"/>
    <w:rsid w:val="003E7F5F"/>
    <w:rsid w:val="003F6831"/>
    <w:rsid w:val="003F6890"/>
    <w:rsid w:val="00401D18"/>
    <w:rsid w:val="004075C3"/>
    <w:rsid w:val="00411A8B"/>
    <w:rsid w:val="00422A38"/>
    <w:rsid w:val="00422C29"/>
    <w:rsid w:val="004334A5"/>
    <w:rsid w:val="00433B58"/>
    <w:rsid w:val="00435EFC"/>
    <w:rsid w:val="004517FB"/>
    <w:rsid w:val="00462455"/>
    <w:rsid w:val="00463B9A"/>
    <w:rsid w:val="0046506D"/>
    <w:rsid w:val="004651AD"/>
    <w:rsid w:val="00465F63"/>
    <w:rsid w:val="004676C8"/>
    <w:rsid w:val="00467B17"/>
    <w:rsid w:val="004878E8"/>
    <w:rsid w:val="00490AEB"/>
    <w:rsid w:val="00490C5B"/>
    <w:rsid w:val="00492840"/>
    <w:rsid w:val="00495ED4"/>
    <w:rsid w:val="00496F5C"/>
    <w:rsid w:val="004A1453"/>
    <w:rsid w:val="004A67AF"/>
    <w:rsid w:val="004B1FE3"/>
    <w:rsid w:val="004B5C1A"/>
    <w:rsid w:val="004B7B88"/>
    <w:rsid w:val="004C25A1"/>
    <w:rsid w:val="004D0B7D"/>
    <w:rsid w:val="004D313F"/>
    <w:rsid w:val="004E0D18"/>
    <w:rsid w:val="004E41D5"/>
    <w:rsid w:val="004E467F"/>
    <w:rsid w:val="004F3F35"/>
    <w:rsid w:val="004F4DEB"/>
    <w:rsid w:val="00503C83"/>
    <w:rsid w:val="00504CB7"/>
    <w:rsid w:val="00515710"/>
    <w:rsid w:val="00516412"/>
    <w:rsid w:val="005221C6"/>
    <w:rsid w:val="00524031"/>
    <w:rsid w:val="00524F65"/>
    <w:rsid w:val="005278F2"/>
    <w:rsid w:val="005315AB"/>
    <w:rsid w:val="0053293F"/>
    <w:rsid w:val="00541B8B"/>
    <w:rsid w:val="005421AC"/>
    <w:rsid w:val="005425A6"/>
    <w:rsid w:val="00551636"/>
    <w:rsid w:val="00554026"/>
    <w:rsid w:val="005614E6"/>
    <w:rsid w:val="005728E8"/>
    <w:rsid w:val="005804CF"/>
    <w:rsid w:val="00585C05"/>
    <w:rsid w:val="0059144B"/>
    <w:rsid w:val="00592CB9"/>
    <w:rsid w:val="005B073C"/>
    <w:rsid w:val="005B0F76"/>
    <w:rsid w:val="005B1679"/>
    <w:rsid w:val="005B2546"/>
    <w:rsid w:val="005B3684"/>
    <w:rsid w:val="005C0937"/>
    <w:rsid w:val="005C0A74"/>
    <w:rsid w:val="005C66EF"/>
    <w:rsid w:val="005D23B7"/>
    <w:rsid w:val="005D4009"/>
    <w:rsid w:val="005D5449"/>
    <w:rsid w:val="005D5B3E"/>
    <w:rsid w:val="005E0201"/>
    <w:rsid w:val="005E21C7"/>
    <w:rsid w:val="005E453E"/>
    <w:rsid w:val="00600DBC"/>
    <w:rsid w:val="0060382C"/>
    <w:rsid w:val="006068B7"/>
    <w:rsid w:val="00612E80"/>
    <w:rsid w:val="006136D0"/>
    <w:rsid w:val="00613FED"/>
    <w:rsid w:val="0061470B"/>
    <w:rsid w:val="00616012"/>
    <w:rsid w:val="006164C5"/>
    <w:rsid w:val="006168CD"/>
    <w:rsid w:val="00617751"/>
    <w:rsid w:val="00622CFC"/>
    <w:rsid w:val="00624A6B"/>
    <w:rsid w:val="0062563C"/>
    <w:rsid w:val="006268E6"/>
    <w:rsid w:val="00632B14"/>
    <w:rsid w:val="00632FC1"/>
    <w:rsid w:val="006371B1"/>
    <w:rsid w:val="006404CB"/>
    <w:rsid w:val="00642448"/>
    <w:rsid w:val="00644CD1"/>
    <w:rsid w:val="00647289"/>
    <w:rsid w:val="00660F49"/>
    <w:rsid w:val="00661461"/>
    <w:rsid w:val="00664B30"/>
    <w:rsid w:val="0068098B"/>
    <w:rsid w:val="0068453F"/>
    <w:rsid w:val="006877FD"/>
    <w:rsid w:val="006911D6"/>
    <w:rsid w:val="00693402"/>
    <w:rsid w:val="00694484"/>
    <w:rsid w:val="00694F73"/>
    <w:rsid w:val="00697749"/>
    <w:rsid w:val="006A7449"/>
    <w:rsid w:val="006B3BC4"/>
    <w:rsid w:val="006B58FF"/>
    <w:rsid w:val="006B5906"/>
    <w:rsid w:val="006C093D"/>
    <w:rsid w:val="006C14C7"/>
    <w:rsid w:val="006C7089"/>
    <w:rsid w:val="006D2C88"/>
    <w:rsid w:val="006D3226"/>
    <w:rsid w:val="006D33A4"/>
    <w:rsid w:val="006D3AD8"/>
    <w:rsid w:val="006E26F1"/>
    <w:rsid w:val="006E43B9"/>
    <w:rsid w:val="006E6693"/>
    <w:rsid w:val="006E6A2C"/>
    <w:rsid w:val="006F1893"/>
    <w:rsid w:val="006F6B8A"/>
    <w:rsid w:val="006F7FC3"/>
    <w:rsid w:val="00701AA2"/>
    <w:rsid w:val="00704803"/>
    <w:rsid w:val="007107B2"/>
    <w:rsid w:val="0071573A"/>
    <w:rsid w:val="00722BFB"/>
    <w:rsid w:val="00723B6B"/>
    <w:rsid w:val="007267AA"/>
    <w:rsid w:val="007308AB"/>
    <w:rsid w:val="007404B5"/>
    <w:rsid w:val="00742CE9"/>
    <w:rsid w:val="00752F7D"/>
    <w:rsid w:val="00755DFE"/>
    <w:rsid w:val="00762F26"/>
    <w:rsid w:val="0077500E"/>
    <w:rsid w:val="00777201"/>
    <w:rsid w:val="00782589"/>
    <w:rsid w:val="00785E85"/>
    <w:rsid w:val="00786949"/>
    <w:rsid w:val="00793674"/>
    <w:rsid w:val="00793B6F"/>
    <w:rsid w:val="007A21B5"/>
    <w:rsid w:val="007A7757"/>
    <w:rsid w:val="007A7AEF"/>
    <w:rsid w:val="007A7B62"/>
    <w:rsid w:val="007B55BA"/>
    <w:rsid w:val="007C613E"/>
    <w:rsid w:val="007D0824"/>
    <w:rsid w:val="007D3852"/>
    <w:rsid w:val="007D5830"/>
    <w:rsid w:val="007E2468"/>
    <w:rsid w:val="007E3705"/>
    <w:rsid w:val="007E431B"/>
    <w:rsid w:val="007E6868"/>
    <w:rsid w:val="007F0176"/>
    <w:rsid w:val="007F49DD"/>
    <w:rsid w:val="007F7B1E"/>
    <w:rsid w:val="008005B3"/>
    <w:rsid w:val="008078B6"/>
    <w:rsid w:val="00822F4E"/>
    <w:rsid w:val="00823541"/>
    <w:rsid w:val="00823DD0"/>
    <w:rsid w:val="00831B9D"/>
    <w:rsid w:val="00831D7F"/>
    <w:rsid w:val="008364D4"/>
    <w:rsid w:val="00837523"/>
    <w:rsid w:val="00844C98"/>
    <w:rsid w:val="00854A89"/>
    <w:rsid w:val="008551F4"/>
    <w:rsid w:val="0085795F"/>
    <w:rsid w:val="00862F8F"/>
    <w:rsid w:val="008644FB"/>
    <w:rsid w:val="008656A3"/>
    <w:rsid w:val="00872932"/>
    <w:rsid w:val="008739DF"/>
    <w:rsid w:val="00875820"/>
    <w:rsid w:val="00882048"/>
    <w:rsid w:val="00883FC3"/>
    <w:rsid w:val="008858CF"/>
    <w:rsid w:val="008A1378"/>
    <w:rsid w:val="008A2455"/>
    <w:rsid w:val="008A28F2"/>
    <w:rsid w:val="008A378B"/>
    <w:rsid w:val="008B1848"/>
    <w:rsid w:val="008B2E45"/>
    <w:rsid w:val="008B6AE5"/>
    <w:rsid w:val="008C099C"/>
    <w:rsid w:val="008C2FAF"/>
    <w:rsid w:val="008C4ED5"/>
    <w:rsid w:val="008C6BF4"/>
    <w:rsid w:val="008C751D"/>
    <w:rsid w:val="008C77AB"/>
    <w:rsid w:val="008C7B59"/>
    <w:rsid w:val="008D06BF"/>
    <w:rsid w:val="008D10C6"/>
    <w:rsid w:val="008E06F0"/>
    <w:rsid w:val="008E3271"/>
    <w:rsid w:val="008F3BD9"/>
    <w:rsid w:val="008F7595"/>
    <w:rsid w:val="00907076"/>
    <w:rsid w:val="00907A4E"/>
    <w:rsid w:val="00907E1B"/>
    <w:rsid w:val="009164CA"/>
    <w:rsid w:val="00924846"/>
    <w:rsid w:val="00925704"/>
    <w:rsid w:val="009316C8"/>
    <w:rsid w:val="00937E51"/>
    <w:rsid w:val="0094603C"/>
    <w:rsid w:val="009525B3"/>
    <w:rsid w:val="00952703"/>
    <w:rsid w:val="0095324C"/>
    <w:rsid w:val="009553F9"/>
    <w:rsid w:val="009558AA"/>
    <w:rsid w:val="00960053"/>
    <w:rsid w:val="0097451A"/>
    <w:rsid w:val="00986B88"/>
    <w:rsid w:val="009879E7"/>
    <w:rsid w:val="009902F6"/>
    <w:rsid w:val="009943B2"/>
    <w:rsid w:val="00996A70"/>
    <w:rsid w:val="009A2097"/>
    <w:rsid w:val="009B2E31"/>
    <w:rsid w:val="009B2F2C"/>
    <w:rsid w:val="009B374E"/>
    <w:rsid w:val="009B61D1"/>
    <w:rsid w:val="009B694D"/>
    <w:rsid w:val="009B6D80"/>
    <w:rsid w:val="009C20BC"/>
    <w:rsid w:val="009C4771"/>
    <w:rsid w:val="009C761A"/>
    <w:rsid w:val="009D4123"/>
    <w:rsid w:val="009E2B43"/>
    <w:rsid w:val="009E7EA3"/>
    <w:rsid w:val="009F2453"/>
    <w:rsid w:val="00A03079"/>
    <w:rsid w:val="00A14595"/>
    <w:rsid w:val="00A1571C"/>
    <w:rsid w:val="00A20C2E"/>
    <w:rsid w:val="00A25CCF"/>
    <w:rsid w:val="00A310FF"/>
    <w:rsid w:val="00A363A6"/>
    <w:rsid w:val="00A46F9A"/>
    <w:rsid w:val="00A57C17"/>
    <w:rsid w:val="00A73530"/>
    <w:rsid w:val="00A73F73"/>
    <w:rsid w:val="00A80E7A"/>
    <w:rsid w:val="00A81789"/>
    <w:rsid w:val="00A84CD5"/>
    <w:rsid w:val="00A900B6"/>
    <w:rsid w:val="00A946E6"/>
    <w:rsid w:val="00A95684"/>
    <w:rsid w:val="00AA6795"/>
    <w:rsid w:val="00AB7920"/>
    <w:rsid w:val="00AC1294"/>
    <w:rsid w:val="00AC30DC"/>
    <w:rsid w:val="00AC4849"/>
    <w:rsid w:val="00AC51D3"/>
    <w:rsid w:val="00AC64D3"/>
    <w:rsid w:val="00AD0EC1"/>
    <w:rsid w:val="00AD72DF"/>
    <w:rsid w:val="00AE358D"/>
    <w:rsid w:val="00AE5A76"/>
    <w:rsid w:val="00AE627F"/>
    <w:rsid w:val="00B005C3"/>
    <w:rsid w:val="00B03B55"/>
    <w:rsid w:val="00B12CB2"/>
    <w:rsid w:val="00B13505"/>
    <w:rsid w:val="00B1440A"/>
    <w:rsid w:val="00B1536D"/>
    <w:rsid w:val="00B178FE"/>
    <w:rsid w:val="00B2211F"/>
    <w:rsid w:val="00B318ED"/>
    <w:rsid w:val="00B43B33"/>
    <w:rsid w:val="00B43F85"/>
    <w:rsid w:val="00B44D0D"/>
    <w:rsid w:val="00B454C4"/>
    <w:rsid w:val="00B45C6A"/>
    <w:rsid w:val="00B45F12"/>
    <w:rsid w:val="00B70FF7"/>
    <w:rsid w:val="00B713EE"/>
    <w:rsid w:val="00B71BDC"/>
    <w:rsid w:val="00B74B5E"/>
    <w:rsid w:val="00B74EDB"/>
    <w:rsid w:val="00B8466B"/>
    <w:rsid w:val="00B84B51"/>
    <w:rsid w:val="00B85510"/>
    <w:rsid w:val="00B9030C"/>
    <w:rsid w:val="00B90FE7"/>
    <w:rsid w:val="00B92335"/>
    <w:rsid w:val="00B93C3C"/>
    <w:rsid w:val="00B9413D"/>
    <w:rsid w:val="00BA795F"/>
    <w:rsid w:val="00BB22F2"/>
    <w:rsid w:val="00BB4857"/>
    <w:rsid w:val="00BC49CF"/>
    <w:rsid w:val="00BC4EE5"/>
    <w:rsid w:val="00BD2D75"/>
    <w:rsid w:val="00BD46B0"/>
    <w:rsid w:val="00BD4DE3"/>
    <w:rsid w:val="00BD6154"/>
    <w:rsid w:val="00BD6C80"/>
    <w:rsid w:val="00BE76E2"/>
    <w:rsid w:val="00BF30F0"/>
    <w:rsid w:val="00C003BC"/>
    <w:rsid w:val="00C01B0D"/>
    <w:rsid w:val="00C02A91"/>
    <w:rsid w:val="00C03380"/>
    <w:rsid w:val="00C21F6D"/>
    <w:rsid w:val="00C22FDF"/>
    <w:rsid w:val="00C278E4"/>
    <w:rsid w:val="00C32FC2"/>
    <w:rsid w:val="00C34D1C"/>
    <w:rsid w:val="00C36B22"/>
    <w:rsid w:val="00C438F4"/>
    <w:rsid w:val="00C4467E"/>
    <w:rsid w:val="00C454DB"/>
    <w:rsid w:val="00C53CA2"/>
    <w:rsid w:val="00C5515C"/>
    <w:rsid w:val="00C573A6"/>
    <w:rsid w:val="00C57F68"/>
    <w:rsid w:val="00C6001F"/>
    <w:rsid w:val="00C63E21"/>
    <w:rsid w:val="00C64BB2"/>
    <w:rsid w:val="00C65F4D"/>
    <w:rsid w:val="00C66906"/>
    <w:rsid w:val="00C67A7A"/>
    <w:rsid w:val="00C77419"/>
    <w:rsid w:val="00C855E4"/>
    <w:rsid w:val="00C90D5D"/>
    <w:rsid w:val="00C957F1"/>
    <w:rsid w:val="00C958A6"/>
    <w:rsid w:val="00CA196E"/>
    <w:rsid w:val="00CA7892"/>
    <w:rsid w:val="00CB02C4"/>
    <w:rsid w:val="00CC04C9"/>
    <w:rsid w:val="00CC3F37"/>
    <w:rsid w:val="00CD1A78"/>
    <w:rsid w:val="00CD66CC"/>
    <w:rsid w:val="00CD7378"/>
    <w:rsid w:val="00CD7607"/>
    <w:rsid w:val="00CE1145"/>
    <w:rsid w:val="00CE2D9D"/>
    <w:rsid w:val="00CF3AF1"/>
    <w:rsid w:val="00CF480D"/>
    <w:rsid w:val="00D0301A"/>
    <w:rsid w:val="00D04D72"/>
    <w:rsid w:val="00D061F8"/>
    <w:rsid w:val="00D11B78"/>
    <w:rsid w:val="00D25F64"/>
    <w:rsid w:val="00D2676C"/>
    <w:rsid w:val="00D328BE"/>
    <w:rsid w:val="00D410D7"/>
    <w:rsid w:val="00D43155"/>
    <w:rsid w:val="00D44382"/>
    <w:rsid w:val="00D502A9"/>
    <w:rsid w:val="00D51374"/>
    <w:rsid w:val="00D5231B"/>
    <w:rsid w:val="00D5615B"/>
    <w:rsid w:val="00D563DD"/>
    <w:rsid w:val="00D5725B"/>
    <w:rsid w:val="00D57DBB"/>
    <w:rsid w:val="00D636F0"/>
    <w:rsid w:val="00D64C45"/>
    <w:rsid w:val="00D66511"/>
    <w:rsid w:val="00D75A1B"/>
    <w:rsid w:val="00D77924"/>
    <w:rsid w:val="00D859FE"/>
    <w:rsid w:val="00D872D3"/>
    <w:rsid w:val="00D874F5"/>
    <w:rsid w:val="00DA3E41"/>
    <w:rsid w:val="00DA6CA5"/>
    <w:rsid w:val="00DB3134"/>
    <w:rsid w:val="00DB3750"/>
    <w:rsid w:val="00DB78E4"/>
    <w:rsid w:val="00DC06F6"/>
    <w:rsid w:val="00DC1E29"/>
    <w:rsid w:val="00DC2AF4"/>
    <w:rsid w:val="00DC4107"/>
    <w:rsid w:val="00DD360B"/>
    <w:rsid w:val="00DD5A5B"/>
    <w:rsid w:val="00DE3CD0"/>
    <w:rsid w:val="00DE50B3"/>
    <w:rsid w:val="00DE5D72"/>
    <w:rsid w:val="00DE7340"/>
    <w:rsid w:val="00DE7E26"/>
    <w:rsid w:val="00DF03E8"/>
    <w:rsid w:val="00DF2A35"/>
    <w:rsid w:val="00DF649F"/>
    <w:rsid w:val="00E02283"/>
    <w:rsid w:val="00E022A8"/>
    <w:rsid w:val="00E1084F"/>
    <w:rsid w:val="00E215A8"/>
    <w:rsid w:val="00E22449"/>
    <w:rsid w:val="00E22DFE"/>
    <w:rsid w:val="00E2492D"/>
    <w:rsid w:val="00E25275"/>
    <w:rsid w:val="00E32C26"/>
    <w:rsid w:val="00E431ED"/>
    <w:rsid w:val="00E44C54"/>
    <w:rsid w:val="00E44CCF"/>
    <w:rsid w:val="00E63442"/>
    <w:rsid w:val="00E70659"/>
    <w:rsid w:val="00E751EC"/>
    <w:rsid w:val="00E8289D"/>
    <w:rsid w:val="00E82BC3"/>
    <w:rsid w:val="00E83143"/>
    <w:rsid w:val="00E83DFF"/>
    <w:rsid w:val="00E85C65"/>
    <w:rsid w:val="00E93152"/>
    <w:rsid w:val="00E96D72"/>
    <w:rsid w:val="00E97569"/>
    <w:rsid w:val="00EB234C"/>
    <w:rsid w:val="00EB661A"/>
    <w:rsid w:val="00EC0483"/>
    <w:rsid w:val="00EC1A3E"/>
    <w:rsid w:val="00EC1C9F"/>
    <w:rsid w:val="00EC3E20"/>
    <w:rsid w:val="00ED1FAF"/>
    <w:rsid w:val="00ED515C"/>
    <w:rsid w:val="00ED5AC0"/>
    <w:rsid w:val="00EE0A68"/>
    <w:rsid w:val="00EE0AC5"/>
    <w:rsid w:val="00EE1D58"/>
    <w:rsid w:val="00EE4F54"/>
    <w:rsid w:val="00EF115D"/>
    <w:rsid w:val="00EF1BAB"/>
    <w:rsid w:val="00EF5959"/>
    <w:rsid w:val="00EF59E5"/>
    <w:rsid w:val="00F022C3"/>
    <w:rsid w:val="00F05711"/>
    <w:rsid w:val="00F10304"/>
    <w:rsid w:val="00F1229D"/>
    <w:rsid w:val="00F12C4A"/>
    <w:rsid w:val="00F15088"/>
    <w:rsid w:val="00F17D83"/>
    <w:rsid w:val="00F26EEE"/>
    <w:rsid w:val="00F275CC"/>
    <w:rsid w:val="00F34634"/>
    <w:rsid w:val="00F373B0"/>
    <w:rsid w:val="00F41518"/>
    <w:rsid w:val="00F42520"/>
    <w:rsid w:val="00F439F3"/>
    <w:rsid w:val="00F443CC"/>
    <w:rsid w:val="00F44CB5"/>
    <w:rsid w:val="00F5005D"/>
    <w:rsid w:val="00F61675"/>
    <w:rsid w:val="00F66618"/>
    <w:rsid w:val="00F7063A"/>
    <w:rsid w:val="00F7669F"/>
    <w:rsid w:val="00F77A94"/>
    <w:rsid w:val="00F8187B"/>
    <w:rsid w:val="00F83635"/>
    <w:rsid w:val="00F872F3"/>
    <w:rsid w:val="00F931A2"/>
    <w:rsid w:val="00F95F27"/>
    <w:rsid w:val="00FA6D6F"/>
    <w:rsid w:val="00FA7D23"/>
    <w:rsid w:val="00FB1328"/>
    <w:rsid w:val="00FB261D"/>
    <w:rsid w:val="00FB4963"/>
    <w:rsid w:val="00FB7BFE"/>
    <w:rsid w:val="00FC20BE"/>
    <w:rsid w:val="00FC2275"/>
    <w:rsid w:val="00FC2DD4"/>
    <w:rsid w:val="00FC4D97"/>
    <w:rsid w:val="00FD2245"/>
    <w:rsid w:val="00FE37BD"/>
    <w:rsid w:val="00FE4920"/>
    <w:rsid w:val="00FE510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CF13D2"/>
  <w15:docId w15:val="{BC7C27E7-C8A4-4969-9D1A-3BEABB4C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art">
    <w:name w:val="art"/>
    <w:basedOn w:val="Normal"/>
    <w:rsid w:val="004D0B7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0B7D"/>
    <w:rPr>
      <w:b/>
      <w:bCs/>
    </w:rPr>
  </w:style>
  <w:style w:type="paragraph" w:styleId="NormalWeb">
    <w:name w:val="Normal (Web)"/>
    <w:basedOn w:val="Normal"/>
    <w:uiPriority w:val="99"/>
    <w:unhideWhenUsed/>
    <w:rsid w:val="004D0B7D"/>
    <w:pPr>
      <w:spacing w:before="100" w:beforeAutospacing="1" w:after="100" w:afterAutospacing="1"/>
    </w:pPr>
  </w:style>
  <w:style w:type="paragraph" w:customStyle="1" w:styleId="Default">
    <w:name w:val="Default"/>
    <w:rsid w:val="005C09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76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7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2F2F1-3E98-4D72-9B0E-9573EE73F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RONCADOR</dc:creator>
  <cp:keywords/>
  <dc:description/>
  <cp:lastModifiedBy>USUARIO</cp:lastModifiedBy>
  <cp:revision>3</cp:revision>
  <cp:lastPrinted>2020-08-14T17:52:00Z</cp:lastPrinted>
  <dcterms:created xsi:type="dcterms:W3CDTF">2020-08-14T17:58:00Z</dcterms:created>
  <dcterms:modified xsi:type="dcterms:W3CDTF">2020-08-14T18:05:00Z</dcterms:modified>
</cp:coreProperties>
</file>