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4762F822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5B2315">
        <w:rPr>
          <w:rFonts w:ascii="Arial" w:hAnsi="Arial" w:cs="Arial"/>
          <w:b/>
          <w:u w:val="single"/>
        </w:rPr>
        <w:t>7</w:t>
      </w:r>
      <w:r w:rsidR="00497834">
        <w:rPr>
          <w:rFonts w:ascii="Arial" w:hAnsi="Arial" w:cs="Arial"/>
          <w:b/>
          <w:u w:val="single"/>
        </w:rPr>
        <w:t>3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83C2823" w14:textId="77777777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1652D33" w14:textId="3302508D" w:rsidR="00B95923" w:rsidRDefault="00497834" w:rsidP="0049783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IRENE KOZAK DO BONFIM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5B2315">
        <w:rPr>
          <w:rFonts w:ascii="Arial" w:hAnsi="Arial" w:cs="Arial"/>
          <w:bCs/>
        </w:rPr>
        <w:t xml:space="preserve">Exmo. Senhor </w:t>
      </w:r>
      <w:r>
        <w:rPr>
          <w:rFonts w:ascii="Arial" w:hAnsi="Arial" w:cs="Arial"/>
          <w:bCs/>
        </w:rPr>
        <w:t>VIVALDO LESSA MOREIRA</w:t>
      </w:r>
      <w:r w:rsidR="005B231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PREFEITO DE RONCADOR, solicitando em nome da Instituição Beneficente Regional de Roncador, inscrita no CNPJ:08.586.453/0001-53, representada pela Senhora Soraya Elizabete Guimarães do Santos Dziubate, solicitar a isenção de taxa de Alvará no ano de 2023 e nos anos posteriores.</w:t>
      </w:r>
    </w:p>
    <w:p w14:paraId="7AD90178" w14:textId="721A4709" w:rsidR="00497834" w:rsidRPr="00B16374" w:rsidRDefault="00497834" w:rsidP="00497834">
      <w:pPr>
        <w:spacing w:line="360" w:lineRule="auto"/>
        <w:ind w:firstLine="709"/>
        <w:jc w:val="both"/>
        <w:rPr>
          <w:rFonts w:ascii="Arial" w:hAnsi="Arial" w:cs="Arial"/>
          <w:bCs/>
          <w:sz w:val="12"/>
          <w:szCs w:val="12"/>
        </w:rPr>
      </w:pPr>
    </w:p>
    <w:p w14:paraId="75241A94" w14:textId="52D1E5E5" w:rsidR="00497834" w:rsidRDefault="00497834" w:rsidP="0049783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Conforme documento anexo a Instituição teve reconhecimento de Utilidade Pública Municipal a partir da Lei </w:t>
      </w:r>
      <w:r>
        <w:rPr>
          <w:rFonts w:ascii="Arial" w:hAnsi="Arial" w:cs="Arial"/>
          <w:bCs/>
        </w:rPr>
        <w:t>nº857/2008</w:t>
      </w:r>
      <w:r>
        <w:rPr>
          <w:rFonts w:ascii="Arial" w:hAnsi="Arial" w:cs="Arial"/>
          <w:bCs/>
        </w:rPr>
        <w:t xml:space="preserve"> e pelo Estado do Paraná, conforme Lei n°16590 de 05 de outubro de 2010.</w:t>
      </w:r>
    </w:p>
    <w:p w14:paraId="1D4BC492" w14:textId="49BF86AA" w:rsidR="00497834" w:rsidRDefault="00497834" w:rsidP="0049783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reconhecimento de utilidade pública atest</w:t>
      </w:r>
      <w:r w:rsidR="00CE3F2C">
        <w:rPr>
          <w:rFonts w:ascii="Arial" w:hAnsi="Arial" w:cs="Arial"/>
          <w:bCs/>
        </w:rPr>
        <w:t xml:space="preserve">a os benefícios que a instituição presta a sociedade, portanto é visível que os trabalhos desenvolvidos pela Instituição são de grande relevância social e devem serem reconhecidos também através de isenção de taxas cobradas dentro do município. </w:t>
      </w:r>
    </w:p>
    <w:p w14:paraId="539E154D" w14:textId="771C938A" w:rsidR="00CE3F2C" w:rsidRDefault="00CE3F2C" w:rsidP="0049783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Conforme reconhecimento institucionais o Instituto os serviços prestados pelo Instituto trazem ganho para toda a comunidade, sendo assim é imprescindível que município além do reconhecimento formal, reconheça através do fornecimento de benefícios que ajude no desenvolvimento das atividades do Instituto Beneficente.</w:t>
      </w:r>
    </w:p>
    <w:p w14:paraId="33BB3054" w14:textId="179CEA55" w:rsidR="00CE3F2C" w:rsidRDefault="00CE3F2C" w:rsidP="0049783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isenção da taxa do Alvará é uma contribuição que fará diferença na administração dos recursos do Instituto, pois esses valores podem ser revertidos na prestação de serviços de atendimento a comunidade.</w:t>
      </w:r>
    </w:p>
    <w:p w14:paraId="1C8F8C40" w14:textId="77777777" w:rsidR="00CE3F2C" w:rsidRDefault="00CE3F2C" w:rsidP="00497834">
      <w:pPr>
        <w:spacing w:line="360" w:lineRule="auto"/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62DAEA90" w14:textId="79D66BFC" w:rsidR="004F0CC1" w:rsidRDefault="00D9128D" w:rsidP="00B1637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B16374">
      <w:pPr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4C08DA87" w:rsidR="000E23A2" w:rsidRDefault="000E23A2" w:rsidP="00B16374">
      <w:pPr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22E0718B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0C42B9">
        <w:rPr>
          <w:rFonts w:ascii="Arial" w:hAnsi="Arial" w:cs="Arial"/>
          <w:bCs/>
        </w:rPr>
        <w:t>1</w:t>
      </w:r>
      <w:r w:rsidR="00204867">
        <w:rPr>
          <w:rFonts w:ascii="Arial" w:hAnsi="Arial" w:cs="Arial"/>
          <w:bCs/>
        </w:rPr>
        <w:t>5</w:t>
      </w:r>
      <w:r w:rsidR="00914FE9">
        <w:rPr>
          <w:rFonts w:ascii="Arial" w:hAnsi="Arial" w:cs="Arial"/>
          <w:bCs/>
        </w:rPr>
        <w:t xml:space="preserve"> de agosto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4448209F" w:rsidR="000C42B9" w:rsidRDefault="00CE3F2C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Irene Kozak do Bonfim</w:t>
      </w:r>
    </w:p>
    <w:p w14:paraId="0831851B" w14:textId="24D34537" w:rsidR="00801FCC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 w:rsidR="00CE3F2C">
        <w:rPr>
          <w:rFonts w:ascii="Arial" w:hAnsi="Arial" w:cs="Arial"/>
          <w:bCs/>
        </w:rPr>
        <w:t>a</w:t>
      </w:r>
      <w:r w:rsidR="003C3987">
        <w:rPr>
          <w:rFonts w:ascii="Arial" w:hAnsi="Arial" w:cs="Arial"/>
          <w:b/>
        </w:rPr>
        <w:t xml:space="preserve"> </w:t>
      </w: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BC" w14:textId="77777777" w:rsidR="0035728F" w:rsidRDefault="0035728F">
      <w:r>
        <w:separator/>
      </w:r>
    </w:p>
  </w:endnote>
  <w:endnote w:type="continuationSeparator" w:id="0">
    <w:p w14:paraId="728CA220" w14:textId="77777777" w:rsidR="0035728F" w:rsidRDefault="0035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E6E1" w14:textId="77777777" w:rsidR="0035728F" w:rsidRDefault="0035728F">
      <w:r>
        <w:separator/>
      </w:r>
    </w:p>
  </w:footnote>
  <w:footnote w:type="continuationSeparator" w:id="0">
    <w:p w14:paraId="361AB87F" w14:textId="77777777" w:rsidR="0035728F" w:rsidRDefault="0035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2F20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4867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5728F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97834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16374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A7048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E3F2C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2023-08-14T13:39:00Z</cp:lastPrinted>
  <dcterms:created xsi:type="dcterms:W3CDTF">2023-08-14T18:02:00Z</dcterms:created>
  <dcterms:modified xsi:type="dcterms:W3CDTF">2023-08-15T18:40:00Z</dcterms:modified>
</cp:coreProperties>
</file>