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0D5A" w14:textId="27C3A2A9" w:rsidR="00FC1C89" w:rsidRDefault="00FC1C89" w:rsidP="00FC1C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1C89">
        <w:rPr>
          <w:rFonts w:ascii="Arial" w:hAnsi="Arial" w:cs="Arial"/>
          <w:b/>
          <w:sz w:val="24"/>
          <w:szCs w:val="24"/>
        </w:rPr>
        <w:t>EMENDA SUPRESSIVA nº. 0</w:t>
      </w:r>
      <w:r w:rsidR="002B0FB3">
        <w:rPr>
          <w:rFonts w:ascii="Arial" w:hAnsi="Arial" w:cs="Arial"/>
          <w:b/>
          <w:sz w:val="24"/>
          <w:szCs w:val="24"/>
        </w:rPr>
        <w:t>2</w:t>
      </w:r>
      <w:r w:rsidRPr="00FC1C89">
        <w:rPr>
          <w:rFonts w:ascii="Arial" w:hAnsi="Arial" w:cs="Arial"/>
          <w:b/>
          <w:sz w:val="24"/>
          <w:szCs w:val="24"/>
        </w:rPr>
        <w:t>/2023</w:t>
      </w:r>
    </w:p>
    <w:p w14:paraId="5485EC9F" w14:textId="77777777" w:rsidR="00FC1C89" w:rsidRPr="00FC1C89" w:rsidRDefault="00FC1C89" w:rsidP="00FC1C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79EB89" w14:textId="5F24B1C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b/>
          <w:sz w:val="24"/>
          <w:szCs w:val="24"/>
        </w:rPr>
        <w:t xml:space="preserve">Ao Projeto de Lei do Executivo Municipal 52/2023, </w:t>
      </w:r>
      <w:r w:rsidRPr="00FC1C89">
        <w:rPr>
          <w:rFonts w:ascii="Arial" w:hAnsi="Arial" w:cs="Arial"/>
          <w:sz w:val="24"/>
          <w:szCs w:val="24"/>
        </w:rPr>
        <w:t>que “Altera o art. 10 da Lei Municipal nº1.408/2022, que trata da taxa da coleta de lixo, concedendo isenção aos contribuintes residenciais, das categorias AA e AB, de que trata o anexo II, e dá outras providências”.</w:t>
      </w:r>
    </w:p>
    <w:p w14:paraId="724DC9AC" w14:textId="7777777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D3EC2B2" w14:textId="7777777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Fica suprimida do Artigo primeiro, na parte em que transcreve o artigo 10º, caput, a expressão “devidamente inscrito no Cadastro Único, do Governo Federal”, passando a constar da seguinte forma:</w:t>
      </w:r>
    </w:p>
    <w:p w14:paraId="5BC00034" w14:textId="7777777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D4A70D" w14:textId="7777777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“Art. 10. – Será isento da taxa da coleta de lixo, o contribuinte de baixa renda, beneficiário da tarifa social – água solidária da Companhia de Saneamento do Paraná – SANEPAR, bem como aquele que consumir até o limite de 5 metros cúbicos de água por mês.</w:t>
      </w:r>
    </w:p>
    <w:p w14:paraId="45F952CF" w14:textId="77777777" w:rsidR="00FC1C89" w:rsidRDefault="00FC1C89" w:rsidP="00FC1C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198799" w14:textId="2F17FAB2" w:rsidR="00FC1C89" w:rsidRPr="00FC1C89" w:rsidRDefault="00FC1C89" w:rsidP="00FC1C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1C89">
        <w:rPr>
          <w:rFonts w:ascii="Arial" w:hAnsi="Arial" w:cs="Arial"/>
          <w:b/>
          <w:sz w:val="24"/>
          <w:szCs w:val="24"/>
        </w:rPr>
        <w:t>Justificativa</w:t>
      </w:r>
    </w:p>
    <w:p w14:paraId="0A73C563" w14:textId="7777777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 xml:space="preserve"> </w:t>
      </w:r>
      <w:r w:rsidRPr="00FC1C89">
        <w:rPr>
          <w:rFonts w:ascii="Arial" w:hAnsi="Arial" w:cs="Arial"/>
          <w:sz w:val="24"/>
          <w:szCs w:val="24"/>
        </w:rPr>
        <w:tab/>
        <w:t xml:space="preserve"> </w:t>
      </w:r>
      <w:r w:rsidRPr="00FC1C89">
        <w:rPr>
          <w:rFonts w:ascii="Arial" w:hAnsi="Arial" w:cs="Arial"/>
          <w:sz w:val="24"/>
          <w:szCs w:val="24"/>
        </w:rPr>
        <w:tab/>
        <w:t>O Projeto de Lei nº 52/2023 veio com o objetivo de alterar a redação do artigo 10 da Lei que autorizou o Município de Roncador a cobrar a taxa de lixo junto a conta de água dos munícipes, de modo a conceder isenção aqueles que consomem até 5 metros cúbicos por mês, desde que atendidos alguns requisitos.</w:t>
      </w:r>
    </w:p>
    <w:p w14:paraId="16682169" w14:textId="77777777" w:rsidR="00FC1C89" w:rsidRPr="00FC1C89" w:rsidRDefault="00FC1C89" w:rsidP="00FC1C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Dentre tais requisitos, na redação original constou a obrigatoriedade de estar inscrito no Cadastro único, que nesta emenda estamos alterando, de modo a possibilitar que mesmo os não inscritos que consumam até 5 metros cúbicos por mês, possam gozar do benefício da isenção.</w:t>
      </w:r>
    </w:p>
    <w:p w14:paraId="33D686B2" w14:textId="77777777" w:rsidR="00FC1C89" w:rsidRPr="00FC1C89" w:rsidRDefault="00FC1C89" w:rsidP="00FC1C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ab/>
        <w:t>Tal medida é benéfica ao consumidor que consome menos, e também ao Município e ao meio ambiente, tendo em vista que estimula a economia de água.</w:t>
      </w:r>
    </w:p>
    <w:p w14:paraId="47FA346E" w14:textId="77777777" w:rsidR="00FC1C89" w:rsidRPr="00FC1C89" w:rsidRDefault="00FC1C89" w:rsidP="00FC1C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  <w:t>Câmara Municipal de Roncador, Edifício Lucielin Cristina Rosa,</w:t>
      </w:r>
    </w:p>
    <w:p w14:paraId="64BA2AAA" w14:textId="77777777" w:rsidR="00FC1C89" w:rsidRPr="00FC1C89" w:rsidRDefault="00FC1C89" w:rsidP="00FC1C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 xml:space="preserve"> Roncador em 19 de dezembro de 2023.</w:t>
      </w:r>
    </w:p>
    <w:p w14:paraId="55039944" w14:textId="77777777" w:rsidR="00FC1C89" w:rsidRPr="00FC1C89" w:rsidRDefault="00FC1C89" w:rsidP="00FC1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1BB9EC" w14:textId="77777777" w:rsidR="00FC1C89" w:rsidRPr="00FC1C89" w:rsidRDefault="00FC1C89" w:rsidP="00FC1C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1C89">
        <w:rPr>
          <w:rFonts w:ascii="Arial" w:hAnsi="Arial" w:cs="Arial"/>
          <w:b/>
          <w:sz w:val="24"/>
          <w:szCs w:val="24"/>
        </w:rPr>
        <w:t>COMISSÃO DE LEGISLAÇÃO E REDAÇÃO</w:t>
      </w:r>
    </w:p>
    <w:p w14:paraId="70B83BA5" w14:textId="77777777" w:rsid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AF3935" w14:textId="77777777" w:rsidR="00FC1C89" w:rsidRP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DB38C4" w14:textId="77777777" w:rsidR="00FC1C89" w:rsidRP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José Aparecido da Silva</w:t>
      </w: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</w:r>
      <w:r w:rsidRPr="00FC1C89">
        <w:rPr>
          <w:rFonts w:ascii="Arial" w:hAnsi="Arial" w:cs="Arial"/>
          <w:sz w:val="24"/>
          <w:szCs w:val="24"/>
        </w:rPr>
        <w:tab/>
        <w:t>Jenauro Hruba</w:t>
      </w:r>
    </w:p>
    <w:p w14:paraId="161D7DF0" w14:textId="001CC7D2" w:rsidR="00FC1C89" w:rsidRP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Presidente</w:t>
      </w:r>
      <w:r w:rsidRPr="00FC1C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FC1C89">
        <w:rPr>
          <w:rFonts w:ascii="Arial" w:hAnsi="Arial" w:cs="Arial"/>
          <w:sz w:val="24"/>
          <w:szCs w:val="24"/>
        </w:rPr>
        <w:t>Relator</w:t>
      </w:r>
    </w:p>
    <w:p w14:paraId="047525A6" w14:textId="77777777" w:rsid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4142C8" w14:textId="77777777" w:rsidR="00FC1C89" w:rsidRP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7C9E96" w14:textId="77777777" w:rsidR="00FC1C89" w:rsidRP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Maria Santina Ribeiro da Luz Silva</w:t>
      </w:r>
    </w:p>
    <w:p w14:paraId="4438F657" w14:textId="24ABB665" w:rsidR="00755C2F" w:rsidRPr="00FC1C89" w:rsidRDefault="00FC1C89" w:rsidP="00FC1C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C89">
        <w:rPr>
          <w:rFonts w:ascii="Arial" w:hAnsi="Arial" w:cs="Arial"/>
          <w:sz w:val="24"/>
          <w:szCs w:val="24"/>
        </w:rPr>
        <w:t>Membro</w:t>
      </w:r>
    </w:p>
    <w:sectPr w:rsidR="00755C2F" w:rsidRPr="00FC1C89" w:rsidSect="00A321E0">
      <w:headerReference w:type="default" r:id="rId7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C59F" w14:textId="77777777" w:rsidR="008268EF" w:rsidRDefault="008268EF" w:rsidP="00E61626">
      <w:pPr>
        <w:spacing w:after="0" w:line="240" w:lineRule="auto"/>
      </w:pPr>
      <w:r>
        <w:separator/>
      </w:r>
    </w:p>
  </w:endnote>
  <w:endnote w:type="continuationSeparator" w:id="0">
    <w:p w14:paraId="2F85CC02" w14:textId="77777777" w:rsidR="008268EF" w:rsidRDefault="008268EF" w:rsidP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9D08" w14:textId="77777777" w:rsidR="008268EF" w:rsidRDefault="008268EF" w:rsidP="00E61626">
      <w:pPr>
        <w:spacing w:after="0" w:line="240" w:lineRule="auto"/>
      </w:pPr>
      <w:r>
        <w:separator/>
      </w:r>
    </w:p>
  </w:footnote>
  <w:footnote w:type="continuationSeparator" w:id="0">
    <w:p w14:paraId="23B6E47B" w14:textId="77777777" w:rsidR="008268EF" w:rsidRDefault="008268EF" w:rsidP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8723" w14:textId="77777777" w:rsidR="003032A6" w:rsidRPr="00075BC4" w:rsidRDefault="003032A6" w:rsidP="003032A6">
    <w:pPr>
      <w:pStyle w:val="Subttulo"/>
      <w:ind w:left="708" w:firstLine="708"/>
      <w:jc w:val="left"/>
      <w:rPr>
        <w:rFonts w:ascii="Arial" w:hAnsi="Arial" w:cs="Arial"/>
        <w:b w:val="0"/>
        <w:bCs/>
        <w:i/>
        <w:iCs/>
        <w:color w:val="548DD4" w:themeColor="text2" w:themeTint="99"/>
        <w:sz w:val="36"/>
        <w:szCs w:val="20"/>
        <w:u w:val="single"/>
      </w:rPr>
    </w:pPr>
    <w:r w:rsidRPr="00075BC4">
      <w:rPr>
        <w:rFonts w:ascii="Arial" w:hAnsi="Arial" w:cs="Arial"/>
        <w:i/>
        <w:iCs/>
        <w:noProof/>
        <w:color w:val="548DD4" w:themeColor="text2" w:themeTint="99"/>
        <w:sz w:val="32"/>
        <w:szCs w:val="22"/>
      </w:rPr>
      <w:drawing>
        <wp:anchor distT="0" distB="0" distL="114300" distR="114300" simplePos="0" relativeHeight="251657216" behindDoc="1" locked="0" layoutInCell="1" allowOverlap="1" wp14:anchorId="2E2E1FC2" wp14:editId="7D54F2D9">
          <wp:simplePos x="0" y="0"/>
          <wp:positionH relativeFrom="leftMargin">
            <wp:posOffset>857250</wp:posOffset>
          </wp:positionH>
          <wp:positionV relativeFrom="paragraph">
            <wp:posOffset>-31115</wp:posOffset>
          </wp:positionV>
          <wp:extent cx="847725" cy="1046431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i/>
        <w:iCs/>
        <w:noProof/>
        <w:color w:val="548DD4" w:themeColor="text2" w:themeTint="99"/>
        <w:sz w:val="32"/>
        <w:szCs w:val="22"/>
      </w:rPr>
      <w:pict w14:anchorId="6AA5A0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26" type="#_x0000_t75" style="position:absolute;left:0;text-align:left;margin-left:0;margin-top:0;width:453.5pt;height:537.75pt;z-index:-251658240;mso-position-horizontal:center;mso-position-horizontal-relative:margin;mso-position-vertical:center;mso-position-vertical-relative:margin" o:allowincell="f">
          <v:imagedata r:id="rId2" o:title="Logo roncador PTBR2" gain="19661f" blacklevel="22938f"/>
          <w10:wrap anchorx="margin" anchory="margin"/>
        </v:shape>
      </w:pict>
    </w:r>
    <w:r w:rsidRPr="00075BC4">
      <w:rPr>
        <w:rFonts w:ascii="Arial" w:hAnsi="Arial" w:cs="Arial"/>
        <w:b w:val="0"/>
        <w:bCs/>
        <w:i/>
        <w:iCs/>
        <w:color w:val="548DD4" w:themeColor="text2" w:themeTint="99"/>
        <w:sz w:val="36"/>
        <w:szCs w:val="20"/>
        <w:u w:val="single"/>
      </w:rPr>
      <w:t>CÂMARA MUNICIPAL DE RONCADOR/PR</w:t>
    </w:r>
  </w:p>
  <w:p w14:paraId="5B3430D1" w14:textId="77777777" w:rsidR="003032A6" w:rsidRPr="00075BC4" w:rsidRDefault="003032A6" w:rsidP="003032A6">
    <w:pPr>
      <w:pStyle w:val="Subttulo"/>
      <w:ind w:left="708"/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</w:pPr>
    <w:r w:rsidRPr="00075BC4"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  <w:t>15ª LEGISLATURA 2021-2024 - CNPJ: 78.184.355/0001-75</w:t>
    </w:r>
  </w:p>
  <w:p w14:paraId="7C41995D" w14:textId="77777777" w:rsidR="003032A6" w:rsidRPr="00075BC4" w:rsidRDefault="003032A6" w:rsidP="003032A6">
    <w:pPr>
      <w:pStyle w:val="Subttulo"/>
      <w:ind w:left="708"/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</w:pPr>
    <w:r w:rsidRPr="00075BC4"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  <w:t>Rua São Paulo, 865, Centro, Caixa Postal 05 – 87.320-000 - Roncador/PR</w:t>
    </w:r>
  </w:p>
  <w:p w14:paraId="7BA58403" w14:textId="77777777" w:rsidR="003032A6" w:rsidRPr="00075BC4" w:rsidRDefault="003032A6" w:rsidP="003032A6">
    <w:pPr>
      <w:pStyle w:val="Subttulo"/>
      <w:ind w:left="2124"/>
      <w:jc w:val="left"/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</w:pPr>
    <w:r w:rsidRPr="00075BC4"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  <w:t xml:space="preserve">  Fone (44) 3575-1434 - WhatsApp (44) 98402 1016</w:t>
    </w:r>
  </w:p>
  <w:p w14:paraId="17C6516A" w14:textId="77777777" w:rsidR="003032A6" w:rsidRPr="00A3755E" w:rsidRDefault="00000000" w:rsidP="003032A6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</w:pPr>
    <w:hyperlink r:id="rId3" w:history="1">
      <w:r w:rsidR="003032A6" w:rsidRPr="00A3755E">
        <w:rPr>
          <w:rStyle w:val="Hyperlink"/>
          <w:rFonts w:ascii="Arial" w:hAnsi="Arial" w:cs="Arial"/>
          <w:b w:val="0"/>
          <w:bCs/>
          <w:i/>
          <w:iCs/>
          <w:color w:val="548DD4" w:themeColor="text2" w:themeTint="99"/>
          <w:sz w:val="23"/>
          <w:szCs w:val="23"/>
          <w:u w:val="none"/>
        </w:rPr>
        <w:t>camara@roncador.pr.leg.br</w:t>
      </w:r>
    </w:hyperlink>
    <w:r w:rsidR="003032A6" w:rsidRPr="00A3755E">
      <w:rPr>
        <w:rFonts w:ascii="Arial" w:hAnsi="Arial" w:cs="Arial"/>
        <w:b w:val="0"/>
        <w:bCs/>
        <w:i/>
        <w:iCs/>
        <w:color w:val="548DD4" w:themeColor="text2" w:themeTint="99"/>
        <w:sz w:val="23"/>
        <w:szCs w:val="23"/>
      </w:rPr>
      <w:t xml:space="preserve"> -  </w:t>
    </w:r>
    <w:hyperlink r:id="rId4" w:history="1">
      <w:r w:rsidR="003032A6" w:rsidRPr="00A3755E">
        <w:rPr>
          <w:rStyle w:val="Hyperlink"/>
          <w:rFonts w:ascii="Arial" w:hAnsi="Arial" w:cs="Arial"/>
          <w:b w:val="0"/>
          <w:bCs/>
          <w:i/>
          <w:iCs/>
          <w:color w:val="548DD4" w:themeColor="text2" w:themeTint="99"/>
          <w:sz w:val="23"/>
          <w:szCs w:val="23"/>
          <w:u w:val="none"/>
        </w:rPr>
        <w:t>www.roncador.pr.leg.br</w:t>
      </w:r>
    </w:hyperlink>
  </w:p>
  <w:p w14:paraId="40CEFEBB" w14:textId="77777777" w:rsidR="00E61626" w:rsidRPr="003032A6" w:rsidRDefault="00E61626" w:rsidP="003032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4E"/>
    <w:multiLevelType w:val="hybridMultilevel"/>
    <w:tmpl w:val="758E2790"/>
    <w:lvl w:ilvl="0" w:tplc="992CD0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4C"/>
    <w:rsid w:val="000050F4"/>
    <w:rsid w:val="00013359"/>
    <w:rsid w:val="00015972"/>
    <w:rsid w:val="00033770"/>
    <w:rsid w:val="00062C0F"/>
    <w:rsid w:val="0008541D"/>
    <w:rsid w:val="000B127E"/>
    <w:rsid w:val="000B5AD2"/>
    <w:rsid w:val="000E3DA3"/>
    <w:rsid w:val="000E57A4"/>
    <w:rsid w:val="001002BD"/>
    <w:rsid w:val="0010361A"/>
    <w:rsid w:val="00141EF0"/>
    <w:rsid w:val="001546AB"/>
    <w:rsid w:val="00156B5D"/>
    <w:rsid w:val="00184D90"/>
    <w:rsid w:val="001943E9"/>
    <w:rsid w:val="001A26FA"/>
    <w:rsid w:val="002033AA"/>
    <w:rsid w:val="002077D5"/>
    <w:rsid w:val="00222902"/>
    <w:rsid w:val="00240D31"/>
    <w:rsid w:val="00242FA0"/>
    <w:rsid w:val="002462A8"/>
    <w:rsid w:val="00256743"/>
    <w:rsid w:val="0026593A"/>
    <w:rsid w:val="00277BF7"/>
    <w:rsid w:val="00297A51"/>
    <w:rsid w:val="002B0FB3"/>
    <w:rsid w:val="002C7C69"/>
    <w:rsid w:val="002D39B6"/>
    <w:rsid w:val="002E1740"/>
    <w:rsid w:val="002F148D"/>
    <w:rsid w:val="002F4714"/>
    <w:rsid w:val="002F689F"/>
    <w:rsid w:val="003032A6"/>
    <w:rsid w:val="003112B6"/>
    <w:rsid w:val="00322FF3"/>
    <w:rsid w:val="003376B7"/>
    <w:rsid w:val="003471E8"/>
    <w:rsid w:val="00356C6B"/>
    <w:rsid w:val="00357A6C"/>
    <w:rsid w:val="0036560F"/>
    <w:rsid w:val="003A3120"/>
    <w:rsid w:val="003B21BB"/>
    <w:rsid w:val="003B7590"/>
    <w:rsid w:val="003C483B"/>
    <w:rsid w:val="004361C4"/>
    <w:rsid w:val="0046500E"/>
    <w:rsid w:val="00473585"/>
    <w:rsid w:val="00484225"/>
    <w:rsid w:val="00487C53"/>
    <w:rsid w:val="004954F8"/>
    <w:rsid w:val="004A0F32"/>
    <w:rsid w:val="004A1868"/>
    <w:rsid w:val="004A5EAC"/>
    <w:rsid w:val="004B493E"/>
    <w:rsid w:val="004E0342"/>
    <w:rsid w:val="005113B6"/>
    <w:rsid w:val="00522670"/>
    <w:rsid w:val="00533024"/>
    <w:rsid w:val="00551E9E"/>
    <w:rsid w:val="00554473"/>
    <w:rsid w:val="0056714B"/>
    <w:rsid w:val="00570B7B"/>
    <w:rsid w:val="00572537"/>
    <w:rsid w:val="005B7005"/>
    <w:rsid w:val="005F2B43"/>
    <w:rsid w:val="006075EC"/>
    <w:rsid w:val="006569C0"/>
    <w:rsid w:val="006A1668"/>
    <w:rsid w:val="006A416A"/>
    <w:rsid w:val="006B61B5"/>
    <w:rsid w:val="006B7037"/>
    <w:rsid w:val="006C015C"/>
    <w:rsid w:val="006C51C9"/>
    <w:rsid w:val="006D1999"/>
    <w:rsid w:val="006F79DA"/>
    <w:rsid w:val="0071437C"/>
    <w:rsid w:val="00716DB7"/>
    <w:rsid w:val="00755C2F"/>
    <w:rsid w:val="00761F73"/>
    <w:rsid w:val="00765BAD"/>
    <w:rsid w:val="007714C1"/>
    <w:rsid w:val="00797531"/>
    <w:rsid w:val="007A0891"/>
    <w:rsid w:val="007A47B2"/>
    <w:rsid w:val="007B6482"/>
    <w:rsid w:val="00813DDF"/>
    <w:rsid w:val="0082067C"/>
    <w:rsid w:val="008268EF"/>
    <w:rsid w:val="0083696E"/>
    <w:rsid w:val="0086753D"/>
    <w:rsid w:val="008816C4"/>
    <w:rsid w:val="00884C39"/>
    <w:rsid w:val="008851AB"/>
    <w:rsid w:val="008A2090"/>
    <w:rsid w:val="008A6393"/>
    <w:rsid w:val="008C5744"/>
    <w:rsid w:val="008D624C"/>
    <w:rsid w:val="00905F78"/>
    <w:rsid w:val="0090653D"/>
    <w:rsid w:val="00921602"/>
    <w:rsid w:val="00943D5C"/>
    <w:rsid w:val="0094491F"/>
    <w:rsid w:val="00951F7D"/>
    <w:rsid w:val="009670C0"/>
    <w:rsid w:val="00996ACE"/>
    <w:rsid w:val="009A7A26"/>
    <w:rsid w:val="009B3A54"/>
    <w:rsid w:val="009C6857"/>
    <w:rsid w:val="009E5B10"/>
    <w:rsid w:val="009F2868"/>
    <w:rsid w:val="00A06427"/>
    <w:rsid w:val="00A14FB9"/>
    <w:rsid w:val="00A315DD"/>
    <w:rsid w:val="00A321E0"/>
    <w:rsid w:val="00A3755E"/>
    <w:rsid w:val="00A6728B"/>
    <w:rsid w:val="00A95FC7"/>
    <w:rsid w:val="00AC3A5D"/>
    <w:rsid w:val="00AD3D4E"/>
    <w:rsid w:val="00B01C6C"/>
    <w:rsid w:val="00B031FD"/>
    <w:rsid w:val="00B04A1B"/>
    <w:rsid w:val="00B144B5"/>
    <w:rsid w:val="00B24848"/>
    <w:rsid w:val="00B64692"/>
    <w:rsid w:val="00B773A9"/>
    <w:rsid w:val="00B871E3"/>
    <w:rsid w:val="00BD796F"/>
    <w:rsid w:val="00BE5ED1"/>
    <w:rsid w:val="00C04BFC"/>
    <w:rsid w:val="00C12D3B"/>
    <w:rsid w:val="00C50322"/>
    <w:rsid w:val="00C50433"/>
    <w:rsid w:val="00C7097C"/>
    <w:rsid w:val="00C7354C"/>
    <w:rsid w:val="00C75D88"/>
    <w:rsid w:val="00C863B9"/>
    <w:rsid w:val="00C87F99"/>
    <w:rsid w:val="00CA7873"/>
    <w:rsid w:val="00CB15CE"/>
    <w:rsid w:val="00CD2077"/>
    <w:rsid w:val="00CE45FC"/>
    <w:rsid w:val="00CF5C09"/>
    <w:rsid w:val="00D13A02"/>
    <w:rsid w:val="00D26F71"/>
    <w:rsid w:val="00D50E84"/>
    <w:rsid w:val="00D633FD"/>
    <w:rsid w:val="00D73FED"/>
    <w:rsid w:val="00D83783"/>
    <w:rsid w:val="00D86841"/>
    <w:rsid w:val="00DF2109"/>
    <w:rsid w:val="00DF2B7C"/>
    <w:rsid w:val="00E0030A"/>
    <w:rsid w:val="00E151E1"/>
    <w:rsid w:val="00E3410B"/>
    <w:rsid w:val="00E349D7"/>
    <w:rsid w:val="00E61626"/>
    <w:rsid w:val="00E61F38"/>
    <w:rsid w:val="00E64E75"/>
    <w:rsid w:val="00E77250"/>
    <w:rsid w:val="00E903B6"/>
    <w:rsid w:val="00EE3C84"/>
    <w:rsid w:val="00EF5F29"/>
    <w:rsid w:val="00F25F3E"/>
    <w:rsid w:val="00F37883"/>
    <w:rsid w:val="00F41FA5"/>
    <w:rsid w:val="00F81D74"/>
    <w:rsid w:val="00F8773A"/>
    <w:rsid w:val="00FA606E"/>
    <w:rsid w:val="00FC1C89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F2FE"/>
  <w15:docId w15:val="{70EBCBEB-2DE4-43F8-AC50-BE293A4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26"/>
  </w:style>
  <w:style w:type="paragraph" w:styleId="Rodap">
    <w:name w:val="footer"/>
    <w:basedOn w:val="Normal"/>
    <w:link w:val="Rodap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626"/>
  </w:style>
  <w:style w:type="paragraph" w:styleId="Textodebalo">
    <w:name w:val="Balloon Text"/>
    <w:basedOn w:val="Normal"/>
    <w:link w:val="TextodebaloChar"/>
    <w:uiPriority w:val="99"/>
    <w:semiHidden/>
    <w:unhideWhenUsed/>
    <w:rsid w:val="00E6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E61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6162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6162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roncador.pr.le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roncador.pr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Câmara Municipal de Roncador</cp:lastModifiedBy>
  <cp:revision>4</cp:revision>
  <cp:lastPrinted>2023-12-14T14:11:00Z</cp:lastPrinted>
  <dcterms:created xsi:type="dcterms:W3CDTF">2023-12-19T16:22:00Z</dcterms:created>
  <dcterms:modified xsi:type="dcterms:W3CDTF">2023-12-19T16:23:00Z</dcterms:modified>
</cp:coreProperties>
</file>