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B609" w14:textId="77777777" w:rsidR="00216D8F" w:rsidRPr="00F748B2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0281C1" w14:textId="54C41C0E" w:rsidR="00216D8F" w:rsidRPr="00F748B2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INDICAÇÃO Nº74/2025</w:t>
      </w:r>
    </w:p>
    <w:p w14:paraId="0275206D" w14:textId="77777777" w:rsidR="00D65156" w:rsidRPr="00F748B2" w:rsidRDefault="00D65156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38BA08" w14:textId="6269B92E" w:rsidR="00216D8F" w:rsidRPr="00F748B2" w:rsidRDefault="00216D8F" w:rsidP="00D6515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>Senhor Presidente, Apresento a V. Exa., nos termos do art.130 do Regimento Interno, a presente Indicação, à senhora</w:t>
      </w:r>
      <w:r w:rsidRPr="00F748B2">
        <w:rPr>
          <w:sz w:val="24"/>
          <w:szCs w:val="24"/>
        </w:rPr>
        <w:t xml:space="preserve"> </w:t>
      </w:r>
      <w:r w:rsidRPr="00F748B2">
        <w:rPr>
          <w:rFonts w:ascii="Arial" w:hAnsi="Arial" w:cs="Arial"/>
          <w:b/>
          <w:sz w:val="24"/>
          <w:szCs w:val="24"/>
          <w:shd w:val="clear" w:color="auto" w:fill="FFFFFF"/>
        </w:rPr>
        <w:t xml:space="preserve">MARÍLIA PEROTTA BENTO GONÇALVES – Prefeita Municipal, </w:t>
      </w:r>
      <w:r w:rsidRPr="00F748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Ilma. Senhora </w:t>
      </w:r>
      <w:r w:rsidRPr="00F748B2">
        <w:rPr>
          <w:rFonts w:ascii="Arial" w:hAnsi="Arial" w:cs="Arial"/>
          <w:b/>
          <w:sz w:val="24"/>
          <w:szCs w:val="24"/>
          <w:shd w:val="clear" w:color="auto" w:fill="FFFFFF"/>
        </w:rPr>
        <w:t xml:space="preserve">LUANA TAMARA DA SILVA, </w:t>
      </w:r>
      <w:r w:rsidRPr="00F748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Diretora de Planejamento, indicando que seja realizado um aterramento no entorno do </w:t>
      </w:r>
      <w:r w:rsidR="00104208" w:rsidRPr="00F748B2">
        <w:rPr>
          <w:rFonts w:ascii="Arial" w:hAnsi="Arial" w:cs="Arial"/>
          <w:bCs/>
          <w:sz w:val="24"/>
          <w:szCs w:val="24"/>
          <w:shd w:val="clear" w:color="auto" w:fill="FFFFFF"/>
        </w:rPr>
        <w:t>m</w:t>
      </w:r>
      <w:r w:rsidRPr="00F748B2">
        <w:rPr>
          <w:rFonts w:ascii="Arial" w:hAnsi="Arial" w:cs="Arial"/>
          <w:bCs/>
          <w:sz w:val="24"/>
          <w:szCs w:val="24"/>
          <w:shd w:val="clear" w:color="auto" w:fill="FFFFFF"/>
        </w:rPr>
        <w:t>uro lateral do cemitério</w:t>
      </w:r>
      <w:r w:rsidR="00350186" w:rsidRPr="00F748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estilo de muro de </w:t>
      </w:r>
      <w:r w:rsidR="00104208" w:rsidRPr="00F748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arrimo com plantação de grama para evitar que a erosão </w:t>
      </w:r>
      <w:r w:rsidR="00680307" w:rsidRPr="00F748B2">
        <w:rPr>
          <w:rFonts w:ascii="Arial" w:hAnsi="Arial" w:cs="Arial"/>
          <w:bCs/>
          <w:sz w:val="24"/>
          <w:szCs w:val="24"/>
          <w:shd w:val="clear" w:color="auto" w:fill="FFFFFF"/>
        </w:rPr>
        <w:t>continue</w:t>
      </w:r>
      <w:r w:rsidR="00104208" w:rsidRPr="00F748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invadindo o cemitério, São Pedro-cidade de Roncador/PR.</w:t>
      </w:r>
    </w:p>
    <w:p w14:paraId="0CF213C6" w14:textId="77777777" w:rsidR="00D65156" w:rsidRPr="00F748B2" w:rsidRDefault="00D65156" w:rsidP="00D6515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1915053F" w14:textId="13123E0B" w:rsidR="00782BCF" w:rsidRPr="00F748B2" w:rsidRDefault="00AD4AB0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04208" w:rsidRPr="00F748B2">
        <w:rPr>
          <w:rFonts w:ascii="Arial" w:hAnsi="Arial" w:cs="Arial"/>
          <w:sz w:val="24"/>
          <w:szCs w:val="24"/>
          <w:shd w:val="clear" w:color="auto" w:fill="FFFFFF"/>
        </w:rPr>
        <w:t>pesar de ter sido construído</w:t>
      </w:r>
      <w:r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 muro</w:t>
      </w:r>
      <w:r w:rsidR="00104208"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 na lateral do cemitério</w:t>
      </w:r>
      <w:r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680307" w:rsidRPr="00F748B2">
        <w:rPr>
          <w:rFonts w:ascii="Arial" w:hAnsi="Arial" w:cs="Arial"/>
          <w:sz w:val="24"/>
          <w:szCs w:val="24"/>
          <w:shd w:val="clear" w:color="auto" w:fill="FFFFFF"/>
        </w:rPr>
        <w:t>não foi resolvido o problema da erosão que invade o local</w:t>
      </w:r>
      <w:r w:rsidR="00104208"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62C0FAEA" w14:textId="77777777" w:rsidR="002F6F1C" w:rsidRPr="00F748B2" w:rsidRDefault="00104208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>A invasão das águas da</w:t>
      </w:r>
      <w:r w:rsidR="00782BCF" w:rsidRPr="00F748B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 enxurradas </w:t>
      </w:r>
      <w:r w:rsidR="00782BCF" w:rsidRPr="00F748B2">
        <w:rPr>
          <w:rFonts w:ascii="Arial" w:hAnsi="Arial" w:cs="Arial"/>
          <w:sz w:val="24"/>
          <w:szCs w:val="24"/>
          <w:shd w:val="clear" w:color="auto" w:fill="FFFFFF"/>
        </w:rPr>
        <w:t>prejudica os túmulos que estão localizados nas partes mais baixas do terreno</w:t>
      </w:r>
      <w:r w:rsidR="00680307"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, pois as enxurradas formam valetas e trazem muito barro aterrando </w:t>
      </w:r>
      <w:r w:rsidR="002F6F1C"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para os túmulos. </w:t>
      </w:r>
    </w:p>
    <w:p w14:paraId="1A568028" w14:textId="09BF6D81" w:rsidR="00216D8F" w:rsidRPr="00F748B2" w:rsidRDefault="002F6F1C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>É preciso solucionar o problema pois toda essa água e terra acaba danificando os túmulos.</w:t>
      </w:r>
    </w:p>
    <w:p w14:paraId="037F4185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Contando com vosso pronto atendimento. Renovamos os votos de apreço e consideração.</w:t>
      </w:r>
    </w:p>
    <w:p w14:paraId="44014DA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010BE9D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759915B6" w14:textId="62149AED" w:rsidR="00216D8F" w:rsidRPr="00F748B2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Edifício </w:t>
      </w:r>
      <w:r w:rsidR="00B85F91" w:rsidRPr="00F748B2">
        <w:rPr>
          <w:rFonts w:ascii="Arial" w:hAnsi="Arial" w:cs="Arial"/>
          <w:sz w:val="24"/>
          <w:szCs w:val="24"/>
        </w:rPr>
        <w:t>Lucielin</w:t>
      </w:r>
      <w:r w:rsidRPr="00F748B2">
        <w:rPr>
          <w:rFonts w:ascii="Arial" w:hAnsi="Arial" w:cs="Arial"/>
          <w:sz w:val="24"/>
          <w:szCs w:val="24"/>
        </w:rPr>
        <w:t xml:space="preserve"> Cristina Rosa, Câmara Municipal de Roncador</w:t>
      </w:r>
    </w:p>
    <w:p w14:paraId="0CE2DDF5" w14:textId="5B8CF5EF" w:rsidR="00216D8F" w:rsidRPr="00F748B2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Roncador </w:t>
      </w:r>
      <w:r w:rsidR="00587545" w:rsidRPr="00F748B2">
        <w:rPr>
          <w:rFonts w:ascii="Arial" w:hAnsi="Arial" w:cs="Arial"/>
          <w:sz w:val="24"/>
          <w:szCs w:val="24"/>
        </w:rPr>
        <w:t xml:space="preserve">23 </w:t>
      </w:r>
      <w:r w:rsidR="00D95801" w:rsidRPr="00F748B2">
        <w:rPr>
          <w:rFonts w:ascii="Arial" w:hAnsi="Arial" w:cs="Arial"/>
          <w:sz w:val="24"/>
          <w:szCs w:val="24"/>
        </w:rPr>
        <w:t>abril de</w:t>
      </w:r>
      <w:r w:rsidRPr="00F748B2">
        <w:rPr>
          <w:rFonts w:ascii="Arial" w:hAnsi="Arial" w:cs="Arial"/>
          <w:sz w:val="24"/>
          <w:szCs w:val="24"/>
        </w:rPr>
        <w:t xml:space="preserve"> 2025.</w:t>
      </w:r>
    </w:p>
    <w:p w14:paraId="58336AEE" w14:textId="479A1B94" w:rsidR="00F820C1" w:rsidRPr="00F748B2" w:rsidRDefault="00F820C1" w:rsidP="00D651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20E4EA" w14:textId="10598DF9" w:rsidR="00F820C1" w:rsidRPr="00F748B2" w:rsidRDefault="00F820C1" w:rsidP="00D651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Adriana de Freitas</w:t>
      </w:r>
    </w:p>
    <w:p w14:paraId="56A84BB1" w14:textId="517F447B" w:rsidR="00F820C1" w:rsidRPr="00F748B2" w:rsidRDefault="00F820C1" w:rsidP="00D651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Vereadora.</w:t>
      </w:r>
    </w:p>
    <w:p w14:paraId="6C7CEEB7" w14:textId="0FDECF21" w:rsidR="00587545" w:rsidRPr="00F748B2" w:rsidRDefault="005875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BCE726" w14:textId="794E4CF6" w:rsidR="00587545" w:rsidRPr="00F748B2" w:rsidRDefault="005875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Antônio Martins</w:t>
      </w:r>
    </w:p>
    <w:p w14:paraId="4BEB73CD" w14:textId="0FA5A4BC" w:rsidR="00587545" w:rsidRPr="00F748B2" w:rsidRDefault="005875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Vereador</w:t>
      </w:r>
    </w:p>
    <w:sectPr w:rsidR="00587545" w:rsidRPr="00F748B2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8104" w14:textId="77777777" w:rsidR="00D12498" w:rsidRDefault="00D12498">
      <w:r>
        <w:separator/>
      </w:r>
    </w:p>
  </w:endnote>
  <w:endnote w:type="continuationSeparator" w:id="0">
    <w:p w14:paraId="2DEC4762" w14:textId="77777777" w:rsidR="00D12498" w:rsidRDefault="00D1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2334" w14:textId="77777777" w:rsidR="00D12498" w:rsidRDefault="00D12498">
      <w:r>
        <w:separator/>
      </w:r>
    </w:p>
  </w:footnote>
  <w:footnote w:type="continuationSeparator" w:id="0">
    <w:p w14:paraId="211ECDAA" w14:textId="77777777" w:rsidR="00D12498" w:rsidRDefault="00D1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D12498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D12498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D12498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A1D38"/>
    <w:rsid w:val="000A71FD"/>
    <w:rsid w:val="000B074E"/>
    <w:rsid w:val="000C3AD4"/>
    <w:rsid w:val="000C7450"/>
    <w:rsid w:val="000D748D"/>
    <w:rsid w:val="00104208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E1E4A"/>
    <w:rsid w:val="001F1B7B"/>
    <w:rsid w:val="001F1F45"/>
    <w:rsid w:val="00216D8F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16B1"/>
    <w:rsid w:val="002D5139"/>
    <w:rsid w:val="002D64F4"/>
    <w:rsid w:val="002E1639"/>
    <w:rsid w:val="002E4B6D"/>
    <w:rsid w:val="002F0FEA"/>
    <w:rsid w:val="002F1BE3"/>
    <w:rsid w:val="002F6F1C"/>
    <w:rsid w:val="00306A3F"/>
    <w:rsid w:val="00307267"/>
    <w:rsid w:val="003258A7"/>
    <w:rsid w:val="00326877"/>
    <w:rsid w:val="003331CC"/>
    <w:rsid w:val="00341856"/>
    <w:rsid w:val="00350186"/>
    <w:rsid w:val="0035141B"/>
    <w:rsid w:val="0035406E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D6407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930CF"/>
    <w:rsid w:val="004950A8"/>
    <w:rsid w:val="004A35B0"/>
    <w:rsid w:val="004B264B"/>
    <w:rsid w:val="004B2CAA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87545"/>
    <w:rsid w:val="005912F0"/>
    <w:rsid w:val="00591C69"/>
    <w:rsid w:val="005927BB"/>
    <w:rsid w:val="005947F2"/>
    <w:rsid w:val="005A5070"/>
    <w:rsid w:val="005A57EA"/>
    <w:rsid w:val="005B0EDA"/>
    <w:rsid w:val="005B2130"/>
    <w:rsid w:val="005B7077"/>
    <w:rsid w:val="005C0AEC"/>
    <w:rsid w:val="005C0CC0"/>
    <w:rsid w:val="005C5B68"/>
    <w:rsid w:val="005E360D"/>
    <w:rsid w:val="005E740B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3E2B"/>
    <w:rsid w:val="00667B30"/>
    <w:rsid w:val="00680307"/>
    <w:rsid w:val="00681CD2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2BCF"/>
    <w:rsid w:val="007866D8"/>
    <w:rsid w:val="007903C6"/>
    <w:rsid w:val="007B60E6"/>
    <w:rsid w:val="007C0A19"/>
    <w:rsid w:val="007C4D15"/>
    <w:rsid w:val="007D7730"/>
    <w:rsid w:val="007E7842"/>
    <w:rsid w:val="007F1F99"/>
    <w:rsid w:val="00812D4A"/>
    <w:rsid w:val="0081408A"/>
    <w:rsid w:val="008222BD"/>
    <w:rsid w:val="00833422"/>
    <w:rsid w:val="008407AB"/>
    <w:rsid w:val="00845512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37862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6E9B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AD4AB0"/>
    <w:rsid w:val="00AD56B6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5F91"/>
    <w:rsid w:val="00B875FF"/>
    <w:rsid w:val="00BB2157"/>
    <w:rsid w:val="00BC4F76"/>
    <w:rsid w:val="00BD6926"/>
    <w:rsid w:val="00BD78FC"/>
    <w:rsid w:val="00BF31CF"/>
    <w:rsid w:val="00BF3DB0"/>
    <w:rsid w:val="00C046FA"/>
    <w:rsid w:val="00C053CF"/>
    <w:rsid w:val="00C07F9E"/>
    <w:rsid w:val="00C100FA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A6D62"/>
    <w:rsid w:val="00CB18B4"/>
    <w:rsid w:val="00CB22D5"/>
    <w:rsid w:val="00CB2AED"/>
    <w:rsid w:val="00CB7F9D"/>
    <w:rsid w:val="00CD23DE"/>
    <w:rsid w:val="00CD4F90"/>
    <w:rsid w:val="00CE3415"/>
    <w:rsid w:val="00CE4461"/>
    <w:rsid w:val="00CE4AA9"/>
    <w:rsid w:val="00CE5F34"/>
    <w:rsid w:val="00D00C29"/>
    <w:rsid w:val="00D11BD4"/>
    <w:rsid w:val="00D12498"/>
    <w:rsid w:val="00D15820"/>
    <w:rsid w:val="00D25CF5"/>
    <w:rsid w:val="00D45375"/>
    <w:rsid w:val="00D455AB"/>
    <w:rsid w:val="00D46A73"/>
    <w:rsid w:val="00D475A8"/>
    <w:rsid w:val="00D539FD"/>
    <w:rsid w:val="00D617D9"/>
    <w:rsid w:val="00D65156"/>
    <w:rsid w:val="00D90294"/>
    <w:rsid w:val="00D95513"/>
    <w:rsid w:val="00D95801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7445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5BF5"/>
    <w:rsid w:val="00F62136"/>
    <w:rsid w:val="00F6408D"/>
    <w:rsid w:val="00F66B44"/>
    <w:rsid w:val="00F748B2"/>
    <w:rsid w:val="00F75592"/>
    <w:rsid w:val="00F757DA"/>
    <w:rsid w:val="00F820C1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13</cp:revision>
  <cp:lastPrinted>2025-04-23T13:03:00Z</cp:lastPrinted>
  <dcterms:created xsi:type="dcterms:W3CDTF">2025-04-22T14:01:00Z</dcterms:created>
  <dcterms:modified xsi:type="dcterms:W3CDTF">2025-04-23T18:07:00Z</dcterms:modified>
</cp:coreProperties>
</file>